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479F" w14:textId="77777777" w:rsidR="009D7C95" w:rsidRDefault="00C153C9">
      <w:pPr>
        <w:widowControl w:val="0"/>
        <w:pBdr>
          <w:top w:val="nil"/>
          <w:left w:val="nil"/>
          <w:bottom w:val="nil"/>
          <w:right w:val="nil"/>
          <w:between w:val="nil"/>
        </w:pBdr>
        <w:spacing w:after="138" w:line="240" w:lineRule="auto"/>
        <w:ind w:left="1" w:hanging="3"/>
        <w:rPr>
          <w:rFonts w:ascii="Times New Roman" w:eastAsia="Times New Roman" w:hAnsi="Times New Roman" w:cs="Times New Roman"/>
          <w:b/>
          <w:color w:val="000000"/>
          <w:sz w:val="26"/>
          <w:szCs w:val="26"/>
        </w:rPr>
      </w:pPr>
      <w:bookmarkStart w:id="0" w:name="_GoBack"/>
      <w:bookmarkEnd w:id="0"/>
      <w:r>
        <w:rPr>
          <w:rFonts w:ascii="Times New Roman" w:eastAsia="Times New Roman" w:hAnsi="Times New Roman" w:cs="Times New Roman"/>
          <w:b/>
          <w:color w:val="000000"/>
          <w:sz w:val="26"/>
          <w:szCs w:val="26"/>
        </w:rPr>
        <w:t>Allegato B</w:t>
      </w:r>
    </w:p>
    <w:p w14:paraId="57188004" w14:textId="77777777" w:rsidR="009D7C95" w:rsidRDefault="009D7C95">
      <w:pPr>
        <w:widowControl w:val="0"/>
        <w:pBdr>
          <w:top w:val="nil"/>
          <w:left w:val="nil"/>
          <w:bottom w:val="nil"/>
          <w:right w:val="nil"/>
          <w:between w:val="nil"/>
        </w:pBdr>
        <w:spacing w:after="138" w:line="240" w:lineRule="auto"/>
        <w:ind w:left="0" w:hanging="2"/>
        <w:rPr>
          <w:rFonts w:ascii="Times New Roman" w:eastAsia="Times New Roman" w:hAnsi="Times New Roman" w:cs="Times New Roman"/>
          <w:b/>
        </w:rPr>
      </w:pPr>
    </w:p>
    <w:p w14:paraId="61F410D0" w14:textId="77777777" w:rsidR="009D7C95" w:rsidRDefault="00C153C9">
      <w:pPr>
        <w:pBdr>
          <w:top w:val="nil"/>
          <w:left w:val="nil"/>
          <w:bottom w:val="nil"/>
          <w:right w:val="nil"/>
          <w:between w:val="nil"/>
        </w:pBdr>
        <w:spacing w:after="0" w:line="240" w:lineRule="auto"/>
        <w:ind w:left="1" w:right="1032" w:hanging="3"/>
        <w:jc w:val="center"/>
        <w:rPr>
          <w:rFonts w:ascii="Times New Roman" w:eastAsia="Times New Roman" w:hAnsi="Times New Roman" w:cs="Times New Roman"/>
          <w:color w:val="000000"/>
          <w:sz w:val="34"/>
          <w:szCs w:val="34"/>
        </w:rPr>
      </w:pPr>
      <w:r>
        <w:rPr>
          <w:rFonts w:ascii="Times New Roman" w:eastAsia="Times New Roman" w:hAnsi="Times New Roman" w:cs="Times New Roman"/>
          <w:b/>
          <w:color w:val="000000"/>
          <w:sz w:val="34"/>
          <w:szCs w:val="34"/>
        </w:rPr>
        <w:t>SCHEDA DI AUTOVALUTAZIONE</w:t>
      </w:r>
    </w:p>
    <w:p w14:paraId="6B35E2F6" w14:textId="77777777" w:rsidR="009D7C95" w:rsidRDefault="009D7C95">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D50EAAF" w14:textId="0731CE06" w:rsidR="009D7C95" w:rsidRDefault="00C153C9">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Progetto dal Titolo “</w:t>
      </w:r>
      <w:r>
        <w:rPr>
          <w:rFonts w:ascii="Times New Roman" w:eastAsia="Times New Roman" w:hAnsi="Times New Roman" w:cs="Times New Roman"/>
          <w:b/>
          <w:sz w:val="26"/>
          <w:szCs w:val="26"/>
        </w:rPr>
        <w:t>JAZZ E NUOVI LINGUAGGI</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b/>
          <w:color w:val="000000"/>
          <w:sz w:val="26"/>
          <w:szCs w:val="26"/>
        </w:rPr>
        <w:t>a.s.</w:t>
      </w:r>
      <w:proofErr w:type="spellEnd"/>
      <w:r>
        <w:rPr>
          <w:rFonts w:ascii="Times New Roman" w:eastAsia="Times New Roman" w:hAnsi="Times New Roman" w:cs="Times New Roman"/>
          <w:b/>
          <w:color w:val="000000"/>
          <w:sz w:val="26"/>
          <w:szCs w:val="26"/>
        </w:rPr>
        <w:t xml:space="preserve"> 202</w:t>
      </w:r>
      <w:r w:rsidR="006751EA">
        <w:rPr>
          <w:rFonts w:ascii="Times New Roman" w:eastAsia="Times New Roman" w:hAnsi="Times New Roman" w:cs="Times New Roman"/>
          <w:b/>
          <w:color w:val="000000"/>
          <w:sz w:val="26"/>
          <w:szCs w:val="26"/>
        </w:rPr>
        <w:t>5</w:t>
      </w:r>
      <w:r>
        <w:rPr>
          <w:rFonts w:ascii="Times New Roman" w:eastAsia="Times New Roman" w:hAnsi="Times New Roman" w:cs="Times New Roman"/>
          <w:b/>
          <w:sz w:val="26"/>
          <w:szCs w:val="26"/>
        </w:rPr>
        <w:t>-2</w:t>
      </w:r>
      <w:r w:rsidR="006751EA">
        <w:rPr>
          <w:rFonts w:ascii="Times New Roman" w:eastAsia="Times New Roman" w:hAnsi="Times New Roman" w:cs="Times New Roman"/>
          <w:b/>
          <w:sz w:val="26"/>
          <w:szCs w:val="26"/>
        </w:rPr>
        <w:t>6</w:t>
      </w:r>
      <w:r>
        <w:rPr>
          <w:rFonts w:ascii="Times New Roman" w:eastAsia="Times New Roman" w:hAnsi="Times New Roman" w:cs="Times New Roman"/>
          <w:b/>
          <w:color w:val="000000"/>
          <w:sz w:val="26"/>
          <w:szCs w:val="26"/>
        </w:rPr>
        <w:t xml:space="preserve"> </w:t>
      </w:r>
    </w:p>
    <w:p w14:paraId="74480407" w14:textId="77777777" w:rsidR="009D7C95" w:rsidRDefault="009D7C95">
      <w:pPr>
        <w:pBdr>
          <w:top w:val="nil"/>
          <w:left w:val="nil"/>
          <w:bottom w:val="nil"/>
          <w:right w:val="nil"/>
          <w:between w:val="nil"/>
        </w:pBdr>
        <w:spacing w:after="0" w:line="240" w:lineRule="auto"/>
        <w:ind w:left="0" w:hanging="2"/>
        <w:rPr>
          <w:rFonts w:ascii="Times New Roman" w:eastAsia="Times New Roman" w:hAnsi="Times New Roman" w:cs="Times New Roman"/>
          <w:sz w:val="22"/>
          <w:szCs w:val="22"/>
        </w:rPr>
      </w:pPr>
    </w:p>
    <w:p w14:paraId="09CF7330" w14:textId="77777777" w:rsidR="009D7C95" w:rsidRDefault="009D7C95">
      <w:pPr>
        <w:pBdr>
          <w:top w:val="nil"/>
          <w:left w:val="nil"/>
          <w:bottom w:val="nil"/>
          <w:right w:val="nil"/>
          <w:between w:val="nil"/>
        </w:pBdr>
        <w:spacing w:after="0" w:line="240" w:lineRule="auto"/>
        <w:ind w:left="0" w:hanging="2"/>
        <w:rPr>
          <w:rFonts w:ascii="Times New Roman" w:eastAsia="Times New Roman" w:hAnsi="Times New Roman" w:cs="Times New Roman"/>
          <w:sz w:val="22"/>
          <w:szCs w:val="22"/>
        </w:rPr>
      </w:pPr>
    </w:p>
    <w:p w14:paraId="7682A89D" w14:textId="77777777" w:rsidR="009D7C95" w:rsidRDefault="00C153C9">
      <w:pPr>
        <w:pBdr>
          <w:top w:val="nil"/>
          <w:left w:val="nil"/>
          <w:bottom w:val="nil"/>
          <w:right w:val="nil"/>
          <w:between w:val="nil"/>
        </w:pBdr>
        <w:spacing w:after="0" w:line="36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Il sottoscritto Cognome ___________________________________ Nome ___________________________</w:t>
      </w:r>
    </w:p>
    <w:p w14:paraId="0D8B8760" w14:textId="77777777" w:rsidR="009D7C95" w:rsidRDefault="00C153C9">
      <w:pPr>
        <w:pBdr>
          <w:top w:val="nil"/>
          <w:left w:val="nil"/>
          <w:bottom w:val="nil"/>
          <w:right w:val="nil"/>
          <w:between w:val="nil"/>
        </w:pBdr>
        <w:spacing w:after="0" w:line="36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Nato a _________________________ Pr. (______)   il ____________ Cod. Fiscale____________________ _____________________________ Residente a _____________________________                                   Via _____________________________N°_______</w:t>
      </w:r>
    </w:p>
    <w:p w14:paraId="3CD51690" w14:textId="77777777" w:rsidR="009D7C95" w:rsidRDefault="009D7C95">
      <w:pPr>
        <w:pBdr>
          <w:top w:val="nil"/>
          <w:left w:val="nil"/>
          <w:bottom w:val="nil"/>
          <w:right w:val="nil"/>
          <w:between w:val="nil"/>
        </w:pBdr>
        <w:spacing w:after="0" w:line="360" w:lineRule="auto"/>
        <w:ind w:left="0" w:hanging="2"/>
        <w:rPr>
          <w:rFonts w:ascii="Times New Roman" w:eastAsia="Times New Roman" w:hAnsi="Times New Roman" w:cs="Times New Roman"/>
        </w:rPr>
      </w:pPr>
    </w:p>
    <w:p w14:paraId="55CF5DFD" w14:textId="77777777" w:rsidR="009D7C95" w:rsidRDefault="009D7C95">
      <w:pPr>
        <w:pBdr>
          <w:top w:val="nil"/>
          <w:left w:val="nil"/>
          <w:bottom w:val="nil"/>
          <w:right w:val="nil"/>
          <w:between w:val="nil"/>
        </w:pBdr>
        <w:spacing w:after="0" w:line="240" w:lineRule="auto"/>
        <w:ind w:left="0" w:hanging="2"/>
        <w:rPr>
          <w:rFonts w:ascii="Times New Roman" w:eastAsia="Times New Roman" w:hAnsi="Times New Roman" w:cs="Times New Roman"/>
        </w:rPr>
      </w:pPr>
    </w:p>
    <w:p w14:paraId="0F559E49" w14:textId="310AEA9B" w:rsidR="009D7C95" w:rsidRDefault="00C153C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rPr>
        <w:t>PARTECIPANTE</w:t>
      </w:r>
      <w:r>
        <w:rPr>
          <w:rFonts w:ascii="Times New Roman" w:eastAsia="Times New Roman" w:hAnsi="Times New Roman" w:cs="Times New Roman"/>
          <w:color w:val="000000"/>
          <w:sz w:val="22"/>
          <w:szCs w:val="22"/>
        </w:rPr>
        <w:t xml:space="preserve"> Alla procedura di selezione interna per il conferimento dell’</w:t>
      </w:r>
      <w:r>
        <w:rPr>
          <w:rFonts w:ascii="Times New Roman" w:eastAsia="Times New Roman" w:hAnsi="Times New Roman" w:cs="Times New Roman"/>
          <w:sz w:val="22"/>
          <w:szCs w:val="22"/>
        </w:rPr>
        <w:t>i</w:t>
      </w:r>
      <w:r>
        <w:rPr>
          <w:rFonts w:ascii="Times New Roman" w:eastAsia="Times New Roman" w:hAnsi="Times New Roman" w:cs="Times New Roman"/>
          <w:color w:val="000000"/>
          <w:sz w:val="22"/>
          <w:szCs w:val="22"/>
        </w:rPr>
        <w:t>ncarico di per:</w:t>
      </w:r>
    </w:p>
    <w:p w14:paraId="48FEBDF1" w14:textId="77777777" w:rsidR="00556E33" w:rsidRDefault="00556E3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p w14:paraId="24464E93" w14:textId="77777777" w:rsidR="00556E33" w:rsidRDefault="00556E3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tbl>
      <w:tblPr>
        <w:tblStyle w:val="Grigliatabella"/>
        <w:tblW w:w="0" w:type="auto"/>
        <w:tblLook w:val="04A0" w:firstRow="1" w:lastRow="0" w:firstColumn="1" w:lastColumn="0" w:noHBand="0" w:noVBand="1"/>
      </w:tblPr>
      <w:tblGrid>
        <w:gridCol w:w="5276"/>
        <w:gridCol w:w="5277"/>
      </w:tblGrid>
      <w:tr w:rsidR="00556E33" w14:paraId="6EA9302C" w14:textId="77777777" w:rsidTr="00556E33">
        <w:tc>
          <w:tcPr>
            <w:tcW w:w="5276" w:type="dxa"/>
          </w:tcPr>
          <w:p w14:paraId="2DCFEEB4" w14:textId="66DA4EE5"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b/>
              </w:rPr>
              <w:t>Tipologia intervento</w:t>
            </w:r>
          </w:p>
        </w:tc>
        <w:tc>
          <w:tcPr>
            <w:tcW w:w="5277" w:type="dxa"/>
          </w:tcPr>
          <w:p w14:paraId="1D054809" w14:textId="601183F3"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b/>
              </w:rPr>
              <w:t>Attività</w:t>
            </w:r>
          </w:p>
        </w:tc>
      </w:tr>
      <w:tr w:rsidR="00556E33" w14:paraId="54F13EE8" w14:textId="77777777" w:rsidTr="00556E33">
        <w:tc>
          <w:tcPr>
            <w:tcW w:w="5276" w:type="dxa"/>
          </w:tcPr>
          <w:p w14:paraId="7E21318B" w14:textId="0AD08646"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N. 1</w:t>
            </w:r>
          </w:p>
          <w:p w14:paraId="2E53028F" w14:textId="20086BED"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Laboratorio </w:t>
            </w:r>
          </w:p>
          <w:p w14:paraId="4195E65D"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IMPROVVISAZIONE COLLETTIVA PER CHITARRISTI</w:t>
            </w:r>
          </w:p>
          <w:p w14:paraId="6BA9FCF2"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p>
        </w:tc>
        <w:tc>
          <w:tcPr>
            <w:tcW w:w="5277" w:type="dxa"/>
          </w:tcPr>
          <w:p w14:paraId="7359BE95" w14:textId="564BEDEF"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rPr>
              <w:t>Tutor/Compresenza □</w:t>
            </w:r>
          </w:p>
        </w:tc>
      </w:tr>
      <w:tr w:rsidR="00556E33" w14:paraId="34B126F1" w14:textId="77777777" w:rsidTr="00556E33">
        <w:tc>
          <w:tcPr>
            <w:tcW w:w="5276" w:type="dxa"/>
          </w:tcPr>
          <w:p w14:paraId="5D1071B6" w14:textId="1B40F92F"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N. 2</w:t>
            </w:r>
          </w:p>
          <w:p w14:paraId="410A66C9" w14:textId="3EFF23E2"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Corso</w:t>
            </w:r>
          </w:p>
          <w:p w14:paraId="4715F57A"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IMPROVVISAZIONE E COMPOSIZIONE ESTEMPORANEA</w:t>
            </w:r>
          </w:p>
          <w:p w14:paraId="46072FF5"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p>
        </w:tc>
        <w:tc>
          <w:tcPr>
            <w:tcW w:w="5277" w:type="dxa"/>
          </w:tcPr>
          <w:p w14:paraId="1CC7B681" w14:textId="4533DC38"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rPr>
              <w:t>Docente □</w:t>
            </w:r>
          </w:p>
        </w:tc>
      </w:tr>
      <w:tr w:rsidR="00556E33" w14:paraId="0BAE74ED" w14:textId="77777777" w:rsidTr="00556E33">
        <w:tc>
          <w:tcPr>
            <w:tcW w:w="5276" w:type="dxa"/>
          </w:tcPr>
          <w:p w14:paraId="0AA1DF28"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N. 3</w:t>
            </w:r>
          </w:p>
          <w:p w14:paraId="3AB13E39"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Corso </w:t>
            </w:r>
          </w:p>
          <w:p w14:paraId="3CACF39D"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CATTURARE LA PERFORMANCE</w:t>
            </w:r>
          </w:p>
          <w:p w14:paraId="0B2FA83F" w14:textId="4AEFFD3F"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p>
        </w:tc>
        <w:tc>
          <w:tcPr>
            <w:tcW w:w="5277" w:type="dxa"/>
          </w:tcPr>
          <w:p w14:paraId="3E56314F" w14:textId="2EC91BCA"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rPr>
              <w:t>Docente □</w:t>
            </w:r>
          </w:p>
        </w:tc>
      </w:tr>
      <w:tr w:rsidR="00556E33" w14:paraId="581F77FA" w14:textId="77777777" w:rsidTr="00556E33">
        <w:tc>
          <w:tcPr>
            <w:tcW w:w="5276" w:type="dxa"/>
          </w:tcPr>
          <w:p w14:paraId="3337EFA3" w14:textId="68AF3731"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N. 4</w:t>
            </w:r>
          </w:p>
          <w:p w14:paraId="03F10B12"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Seminario su MUSICA E CULTURA HIP HOP</w:t>
            </w:r>
          </w:p>
          <w:p w14:paraId="3EC857AD" w14:textId="05783039"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p>
        </w:tc>
        <w:tc>
          <w:tcPr>
            <w:tcW w:w="5277" w:type="dxa"/>
          </w:tcPr>
          <w:p w14:paraId="26D86ECD" w14:textId="0B832C7D"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rPr>
              <w:t>Docente □</w:t>
            </w:r>
          </w:p>
        </w:tc>
      </w:tr>
      <w:tr w:rsidR="00556E33" w14:paraId="7C3D18F5" w14:textId="77777777" w:rsidTr="00556E33">
        <w:tc>
          <w:tcPr>
            <w:tcW w:w="5276" w:type="dxa"/>
          </w:tcPr>
          <w:p w14:paraId="7FB20DEA"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N. 5</w:t>
            </w:r>
          </w:p>
          <w:p w14:paraId="5D50B3DE" w14:textId="77777777"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Seminari</w:t>
            </w:r>
          </w:p>
          <w:p w14:paraId="4A4A92ED" w14:textId="7C11270F"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color w:val="000000"/>
              </w:rPr>
              <w:t xml:space="preserve">STORICO-MUSICOLOGICI inerenti musica jazz e generi di </w:t>
            </w:r>
            <w:proofErr w:type="spellStart"/>
            <w:r w:rsidRPr="00556E33">
              <w:rPr>
                <w:rFonts w:ascii="Times New Roman" w:eastAsia="Times New Roman" w:hAnsi="Times New Roman" w:cs="Times New Roman"/>
                <w:i/>
                <w:iCs/>
                <w:color w:val="000000"/>
              </w:rPr>
              <w:t>popular</w:t>
            </w:r>
            <w:proofErr w:type="spellEnd"/>
            <w:r w:rsidRPr="00556E33">
              <w:rPr>
                <w:rFonts w:ascii="Times New Roman" w:eastAsia="Times New Roman" w:hAnsi="Times New Roman" w:cs="Times New Roman"/>
                <w:i/>
                <w:iCs/>
                <w:color w:val="000000"/>
              </w:rPr>
              <w:t xml:space="preserve"> music</w:t>
            </w:r>
          </w:p>
        </w:tc>
        <w:tc>
          <w:tcPr>
            <w:tcW w:w="5277" w:type="dxa"/>
          </w:tcPr>
          <w:p w14:paraId="29F37786" w14:textId="1E16064F" w:rsidR="00556E33" w:rsidRPr="00556E33" w:rsidRDefault="00556E33" w:rsidP="00556E33">
            <w:pPr>
              <w:spacing w:after="0" w:line="240" w:lineRule="auto"/>
              <w:ind w:leftChars="0" w:left="0" w:firstLineChars="0" w:firstLine="0"/>
              <w:rPr>
                <w:rFonts w:ascii="Times New Roman" w:eastAsia="Times New Roman" w:hAnsi="Times New Roman" w:cs="Times New Roman"/>
                <w:color w:val="000000"/>
              </w:rPr>
            </w:pPr>
            <w:r w:rsidRPr="00556E33">
              <w:rPr>
                <w:rFonts w:ascii="Times New Roman" w:eastAsia="Times New Roman" w:hAnsi="Times New Roman" w:cs="Times New Roman"/>
              </w:rPr>
              <w:t>Tutor/Compresenza □</w:t>
            </w:r>
          </w:p>
        </w:tc>
      </w:tr>
    </w:tbl>
    <w:p w14:paraId="373C2ADB" w14:textId="77777777" w:rsidR="00556E33" w:rsidRDefault="00556E3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2"/>
          <w:szCs w:val="22"/>
        </w:rPr>
      </w:pPr>
    </w:p>
    <w:p w14:paraId="354F7C59" w14:textId="77777777" w:rsidR="009D7C95" w:rsidRDefault="009D7C95"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01C35EFB"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3235444E"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139F8917"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3E59EEC2"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1A88B350"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6C16B668"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1B144844"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504D8479"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512A805A"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76F91B94"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23DF6DDD"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3D0D3AB9" w14:textId="77777777" w:rsidR="00556E33" w:rsidRDefault="00556E33"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45622EC2" w14:textId="77777777" w:rsidR="009D7C95" w:rsidRDefault="009D7C95" w:rsidP="00A31FB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BFA3CFD" w14:textId="5CA01120" w:rsidR="009D7C95" w:rsidRPr="00A31FB8" w:rsidRDefault="00C153C9" w:rsidP="00A31FB8">
      <w:pPr>
        <w:spacing w:line="240" w:lineRule="auto"/>
        <w:ind w:leftChars="0" w:left="0" w:firstLineChars="0" w:firstLine="0"/>
        <w:jc w:val="center"/>
        <w:rPr>
          <w:rFonts w:ascii="Times New Roman" w:eastAsia="Times New Roman" w:hAnsi="Times New Roman" w:cs="Times New Roman"/>
          <w:sz w:val="20"/>
          <w:szCs w:val="20"/>
        </w:rPr>
      </w:pPr>
      <w:r w:rsidRPr="00A31FB8">
        <w:rPr>
          <w:rFonts w:ascii="Times New Roman" w:eastAsia="Times New Roman" w:hAnsi="Times New Roman" w:cs="Times New Roman"/>
          <w:sz w:val="20"/>
          <w:szCs w:val="20"/>
        </w:rPr>
        <w:t xml:space="preserve">TABELLA AUTOVALUTAZIONE TITOLI </w:t>
      </w:r>
      <w:r w:rsidR="00A31FB8" w:rsidRPr="00A31FB8">
        <w:rPr>
          <w:rFonts w:ascii="Times New Roman" w:eastAsia="Times New Roman" w:hAnsi="Times New Roman" w:cs="Times New Roman"/>
          <w:sz w:val="20"/>
          <w:szCs w:val="20"/>
        </w:rPr>
        <w:t>- Progetto</w:t>
      </w:r>
      <w:r w:rsidRPr="00A31FB8">
        <w:rPr>
          <w:rFonts w:ascii="Times New Roman" w:eastAsia="Times New Roman" w:hAnsi="Times New Roman" w:cs="Times New Roman"/>
          <w:sz w:val="20"/>
          <w:szCs w:val="20"/>
        </w:rPr>
        <w:t xml:space="preserve"> “JAZZ E NUOVI LINGUAGGI</w:t>
      </w:r>
      <w:r w:rsidR="00556E33">
        <w:rPr>
          <w:rFonts w:ascii="Times New Roman" w:eastAsia="Times New Roman" w:hAnsi="Times New Roman" w:cs="Times New Roman"/>
          <w:sz w:val="20"/>
          <w:szCs w:val="20"/>
        </w:rPr>
        <w:t xml:space="preserve"> 2025-26</w:t>
      </w:r>
      <w:r w:rsidRPr="00A31FB8">
        <w:rPr>
          <w:rFonts w:ascii="Times New Roman" w:eastAsia="Times New Roman" w:hAnsi="Times New Roman" w:cs="Times New Roman"/>
          <w:sz w:val="20"/>
          <w:szCs w:val="20"/>
        </w:rPr>
        <w:t>”</w:t>
      </w:r>
    </w:p>
    <w:tbl>
      <w:tblPr>
        <w:tblStyle w:val="a0"/>
        <w:tblW w:w="106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0"/>
        <w:gridCol w:w="6180"/>
        <w:gridCol w:w="2190"/>
        <w:gridCol w:w="1650"/>
      </w:tblGrid>
      <w:tr w:rsidR="009D7C95" w14:paraId="04E717FD" w14:textId="77777777">
        <w:trPr>
          <w:trHeight w:val="380"/>
        </w:trPr>
        <w:tc>
          <w:tcPr>
            <w:tcW w:w="6810" w:type="dxa"/>
            <w:gridSpan w:val="2"/>
            <w:tcMar>
              <w:top w:w="100" w:type="dxa"/>
              <w:left w:w="100" w:type="dxa"/>
              <w:bottom w:w="100" w:type="dxa"/>
              <w:right w:w="100" w:type="dxa"/>
            </w:tcMar>
          </w:tcPr>
          <w:p w14:paraId="4A02B42A" w14:textId="77777777" w:rsidR="009D7C95" w:rsidRDefault="00C153C9">
            <w:pPr>
              <w:widowControl/>
              <w:ind w:left="0" w:hanging="2"/>
              <w:rPr>
                <w:rFonts w:ascii="Times New Roman" w:eastAsia="Times New Roman" w:hAnsi="Times New Roman" w:cs="Times New Roman"/>
                <w:b/>
                <w:sz w:val="18"/>
                <w:szCs w:val="18"/>
              </w:rPr>
            </w:pPr>
            <w:r>
              <w:rPr>
                <w:rFonts w:ascii="Times New Roman" w:eastAsia="Times New Roman" w:hAnsi="Times New Roman" w:cs="Times New Roman"/>
                <w:b/>
                <w:sz w:val="18"/>
                <w:szCs w:val="18"/>
              </w:rPr>
              <w:t>CRITERI DI SELEZIONE</w:t>
            </w:r>
          </w:p>
        </w:tc>
        <w:tc>
          <w:tcPr>
            <w:tcW w:w="2190" w:type="dxa"/>
            <w:tcMar>
              <w:top w:w="100" w:type="dxa"/>
              <w:left w:w="100" w:type="dxa"/>
              <w:bottom w:w="100" w:type="dxa"/>
              <w:right w:w="100" w:type="dxa"/>
            </w:tcMar>
          </w:tcPr>
          <w:p w14:paraId="64C68BA4" w14:textId="77777777" w:rsidR="009D7C95" w:rsidRDefault="00C153C9">
            <w:pPr>
              <w:widowControl/>
              <w:ind w:left="0" w:hanging="2"/>
              <w:rPr>
                <w:rFonts w:ascii="Times New Roman" w:eastAsia="Times New Roman" w:hAnsi="Times New Roman" w:cs="Times New Roman"/>
                <w:b/>
                <w:sz w:val="18"/>
                <w:szCs w:val="18"/>
              </w:rPr>
            </w:pPr>
            <w:r>
              <w:rPr>
                <w:rFonts w:ascii="Times New Roman" w:eastAsia="Times New Roman" w:hAnsi="Times New Roman" w:cs="Times New Roman"/>
                <w:b/>
                <w:sz w:val="18"/>
                <w:szCs w:val="18"/>
              </w:rPr>
              <w:t>CRITERI DI VALUTAZIONE</w:t>
            </w:r>
          </w:p>
        </w:tc>
        <w:tc>
          <w:tcPr>
            <w:tcW w:w="1650" w:type="dxa"/>
            <w:tcMar>
              <w:top w:w="100" w:type="dxa"/>
              <w:left w:w="100" w:type="dxa"/>
              <w:bottom w:w="100" w:type="dxa"/>
              <w:right w:w="100" w:type="dxa"/>
            </w:tcMar>
          </w:tcPr>
          <w:p w14:paraId="2FE8115C" w14:textId="77777777" w:rsidR="009D7C95" w:rsidRDefault="00C153C9">
            <w:pPr>
              <w:widowControl/>
              <w:ind w:left="0" w:hanging="2"/>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PUNTEGGIO </w:t>
            </w:r>
          </w:p>
          <w:p w14:paraId="74EEB6C8" w14:textId="77777777" w:rsidR="009D7C95" w:rsidRDefault="00C153C9">
            <w:pPr>
              <w:widowControl/>
              <w:ind w:left="0" w:hanging="2"/>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ATTRIBUITO</w:t>
            </w:r>
          </w:p>
        </w:tc>
      </w:tr>
      <w:tr w:rsidR="009D7C95" w14:paraId="170A737B" w14:textId="77777777">
        <w:tc>
          <w:tcPr>
            <w:tcW w:w="630" w:type="dxa"/>
            <w:tcMar>
              <w:top w:w="100" w:type="dxa"/>
              <w:left w:w="100" w:type="dxa"/>
              <w:bottom w:w="100" w:type="dxa"/>
              <w:right w:w="100" w:type="dxa"/>
            </w:tcMar>
          </w:tcPr>
          <w:p w14:paraId="308FE5CE" w14:textId="77777777" w:rsidR="009D7C95" w:rsidRDefault="00C153C9">
            <w:pPr>
              <w:widowControl/>
              <w:ind w:left="0" w:hanging="2"/>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A</w:t>
            </w:r>
            <w:r>
              <w:rPr>
                <w:rFonts w:ascii="Times New Roman" w:eastAsia="Times New Roman" w:hAnsi="Times New Roman" w:cs="Times New Roman"/>
                <w:sz w:val="18"/>
                <w:szCs w:val="18"/>
                <w:vertAlign w:val="superscript"/>
              </w:rPr>
              <w:t>1</w:t>
            </w:r>
          </w:p>
        </w:tc>
        <w:tc>
          <w:tcPr>
            <w:tcW w:w="6180" w:type="dxa"/>
            <w:tcMar>
              <w:top w:w="100" w:type="dxa"/>
              <w:left w:w="100" w:type="dxa"/>
              <w:bottom w:w="100" w:type="dxa"/>
              <w:right w:w="100" w:type="dxa"/>
            </w:tcMar>
          </w:tcPr>
          <w:p w14:paraId="1B6FDFB6"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ogni diploma universitario (diploma accademico di primo livello, laurea di primo livello o breve e/o titoli equiparati) </w:t>
            </w:r>
          </w:p>
        </w:tc>
        <w:tc>
          <w:tcPr>
            <w:tcW w:w="2190" w:type="dxa"/>
            <w:tcMar>
              <w:top w:w="100" w:type="dxa"/>
              <w:left w:w="100" w:type="dxa"/>
              <w:bottom w:w="100" w:type="dxa"/>
              <w:right w:w="100" w:type="dxa"/>
            </w:tcMar>
          </w:tcPr>
          <w:p w14:paraId="2DE614B9"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3 punti</w:t>
            </w:r>
          </w:p>
          <w:p w14:paraId="6EB5BB3F"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(si valuta un solo titolo)</w:t>
            </w:r>
          </w:p>
          <w:p w14:paraId="4CDD4903" w14:textId="77777777" w:rsidR="009D7C95" w:rsidRDefault="009D7C95">
            <w:pPr>
              <w:widowControl/>
              <w:ind w:left="0" w:hanging="2"/>
              <w:rPr>
                <w:rFonts w:ascii="Times New Roman" w:eastAsia="Times New Roman" w:hAnsi="Times New Roman" w:cs="Times New Roman"/>
                <w:sz w:val="18"/>
                <w:szCs w:val="18"/>
              </w:rPr>
            </w:pPr>
          </w:p>
        </w:tc>
        <w:tc>
          <w:tcPr>
            <w:tcW w:w="1650" w:type="dxa"/>
            <w:tcMar>
              <w:top w:w="100" w:type="dxa"/>
              <w:left w:w="100" w:type="dxa"/>
              <w:bottom w:w="100" w:type="dxa"/>
              <w:right w:w="100" w:type="dxa"/>
            </w:tcMar>
          </w:tcPr>
          <w:p w14:paraId="6046CBEF" w14:textId="77777777" w:rsidR="009D7C95" w:rsidRDefault="009D7C95">
            <w:pPr>
              <w:widowControl/>
              <w:ind w:left="0" w:hanging="2"/>
              <w:rPr>
                <w:rFonts w:ascii="Times New Roman" w:eastAsia="Times New Roman" w:hAnsi="Times New Roman" w:cs="Times New Roman"/>
                <w:i/>
                <w:sz w:val="18"/>
                <w:szCs w:val="18"/>
              </w:rPr>
            </w:pPr>
          </w:p>
        </w:tc>
      </w:tr>
      <w:tr w:rsidR="009D7C95" w14:paraId="3AA1CE28" w14:textId="77777777">
        <w:tc>
          <w:tcPr>
            <w:tcW w:w="630" w:type="dxa"/>
            <w:tcMar>
              <w:top w:w="100" w:type="dxa"/>
              <w:left w:w="100" w:type="dxa"/>
              <w:bottom w:w="100" w:type="dxa"/>
              <w:right w:w="100" w:type="dxa"/>
            </w:tcMar>
          </w:tcPr>
          <w:p w14:paraId="06FCFF7E" w14:textId="77777777" w:rsidR="009D7C95" w:rsidRDefault="00C153C9">
            <w:pPr>
              <w:widowControl/>
              <w:ind w:left="0" w:hanging="2"/>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A</w:t>
            </w:r>
            <w:r>
              <w:rPr>
                <w:rFonts w:ascii="Times New Roman" w:eastAsia="Times New Roman" w:hAnsi="Times New Roman" w:cs="Times New Roman"/>
                <w:sz w:val="18"/>
                <w:szCs w:val="18"/>
                <w:vertAlign w:val="superscript"/>
              </w:rPr>
              <w:t>2</w:t>
            </w:r>
          </w:p>
        </w:tc>
        <w:tc>
          <w:tcPr>
            <w:tcW w:w="6180" w:type="dxa"/>
            <w:tcMar>
              <w:top w:w="100" w:type="dxa"/>
              <w:left w:w="100" w:type="dxa"/>
              <w:bottom w:w="100" w:type="dxa"/>
              <w:right w:w="100" w:type="dxa"/>
            </w:tcMar>
          </w:tcPr>
          <w:p w14:paraId="32E23507"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per ogni diploma di laurea con corso di durata almeno quadriennale, per ogni diploma di laurea magistrale (specialistica), per ogni diploma accademico di secondo livello (ivi compreso il diploma rilasciato da accademia di belle arti o conservatorio di musica, vecchio ordinamento, conseguito entro il 31.12.2017)</w:t>
            </w:r>
          </w:p>
        </w:tc>
        <w:tc>
          <w:tcPr>
            <w:tcW w:w="2190" w:type="dxa"/>
            <w:tcMar>
              <w:top w:w="100" w:type="dxa"/>
              <w:left w:w="100" w:type="dxa"/>
              <w:bottom w:w="100" w:type="dxa"/>
              <w:right w:w="100" w:type="dxa"/>
            </w:tcMar>
          </w:tcPr>
          <w:p w14:paraId="2B19267C"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5 punti</w:t>
            </w:r>
          </w:p>
          <w:p w14:paraId="7EE62DD2"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(si valutano al max 2 titoli)</w:t>
            </w:r>
          </w:p>
        </w:tc>
        <w:tc>
          <w:tcPr>
            <w:tcW w:w="1650" w:type="dxa"/>
            <w:tcMar>
              <w:top w:w="100" w:type="dxa"/>
              <w:left w:w="100" w:type="dxa"/>
              <w:bottom w:w="100" w:type="dxa"/>
              <w:right w:w="100" w:type="dxa"/>
            </w:tcMar>
          </w:tcPr>
          <w:p w14:paraId="5F78DC21" w14:textId="77777777" w:rsidR="009D7C95" w:rsidRDefault="009D7C95">
            <w:pPr>
              <w:widowControl/>
              <w:ind w:left="0" w:hanging="2"/>
              <w:rPr>
                <w:rFonts w:ascii="Times New Roman" w:eastAsia="Times New Roman" w:hAnsi="Times New Roman" w:cs="Times New Roman"/>
                <w:i/>
                <w:sz w:val="18"/>
                <w:szCs w:val="18"/>
              </w:rPr>
            </w:pPr>
          </w:p>
        </w:tc>
      </w:tr>
      <w:tr w:rsidR="009D7C95" w14:paraId="73D8A411" w14:textId="77777777">
        <w:tc>
          <w:tcPr>
            <w:tcW w:w="630" w:type="dxa"/>
            <w:tcMar>
              <w:top w:w="100" w:type="dxa"/>
              <w:left w:w="100" w:type="dxa"/>
              <w:bottom w:w="100" w:type="dxa"/>
              <w:right w:w="100" w:type="dxa"/>
            </w:tcMar>
          </w:tcPr>
          <w:p w14:paraId="6C6EAB25" w14:textId="265C589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sidR="00556E33">
              <w:rPr>
                <w:rFonts w:ascii="Times New Roman" w:eastAsia="Times New Roman" w:hAnsi="Times New Roman" w:cs="Times New Roman"/>
                <w:sz w:val="18"/>
                <w:szCs w:val="18"/>
                <w:vertAlign w:val="superscript"/>
              </w:rPr>
              <w:t>3</w:t>
            </w:r>
          </w:p>
        </w:tc>
        <w:tc>
          <w:tcPr>
            <w:tcW w:w="6180" w:type="dxa"/>
            <w:tcMar>
              <w:top w:w="100" w:type="dxa"/>
              <w:left w:w="100" w:type="dxa"/>
              <w:bottom w:w="100" w:type="dxa"/>
              <w:right w:w="100" w:type="dxa"/>
            </w:tcMar>
          </w:tcPr>
          <w:p w14:paraId="6CA8A9BE"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per ogni corso di didattica o di perfezionamento di durata non inferiore ad un anno, nonché per ogni master di 1° di 2° livello attivati dalle università statali o libere ovvero da istituti universitari statali o pareggiati</w:t>
            </w:r>
          </w:p>
        </w:tc>
        <w:tc>
          <w:tcPr>
            <w:tcW w:w="2190" w:type="dxa"/>
            <w:tcMar>
              <w:top w:w="100" w:type="dxa"/>
              <w:left w:w="100" w:type="dxa"/>
              <w:bottom w:w="100" w:type="dxa"/>
              <w:right w:w="100" w:type="dxa"/>
            </w:tcMar>
          </w:tcPr>
          <w:p w14:paraId="1D84CF3E"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1 punto</w:t>
            </w:r>
          </w:p>
          <w:p w14:paraId="0B0F42B0"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sz w:val="18"/>
                <w:szCs w:val="18"/>
              </w:rPr>
              <w:t xml:space="preserve"> 2 </w:t>
            </w:r>
            <w:proofErr w:type="spellStart"/>
            <w:r>
              <w:rPr>
                <w:rFonts w:ascii="Times New Roman" w:eastAsia="Times New Roman" w:hAnsi="Times New Roman" w:cs="Times New Roman"/>
                <w:sz w:val="18"/>
                <w:szCs w:val="18"/>
              </w:rPr>
              <w:t>pt</w:t>
            </w:r>
            <w:proofErr w:type="spellEnd"/>
            <w:r>
              <w:rPr>
                <w:rFonts w:ascii="Times New Roman" w:eastAsia="Times New Roman" w:hAnsi="Times New Roman" w:cs="Times New Roman"/>
                <w:sz w:val="18"/>
                <w:szCs w:val="18"/>
              </w:rPr>
              <w:t>)</w:t>
            </w:r>
          </w:p>
        </w:tc>
        <w:tc>
          <w:tcPr>
            <w:tcW w:w="1650" w:type="dxa"/>
            <w:tcMar>
              <w:top w:w="100" w:type="dxa"/>
              <w:left w:w="100" w:type="dxa"/>
              <w:bottom w:w="100" w:type="dxa"/>
              <w:right w:w="100" w:type="dxa"/>
            </w:tcMar>
          </w:tcPr>
          <w:p w14:paraId="637E0026" w14:textId="77777777" w:rsidR="009D7C95" w:rsidRDefault="009D7C95">
            <w:pPr>
              <w:widowControl/>
              <w:ind w:left="0" w:hanging="2"/>
              <w:rPr>
                <w:rFonts w:ascii="Times New Roman" w:eastAsia="Times New Roman" w:hAnsi="Times New Roman" w:cs="Times New Roman"/>
                <w:i/>
                <w:sz w:val="18"/>
                <w:szCs w:val="18"/>
              </w:rPr>
            </w:pPr>
          </w:p>
        </w:tc>
      </w:tr>
      <w:tr w:rsidR="009D7C95" w14:paraId="344C39ED" w14:textId="77777777">
        <w:tc>
          <w:tcPr>
            <w:tcW w:w="630" w:type="dxa"/>
            <w:tcMar>
              <w:top w:w="100" w:type="dxa"/>
              <w:left w:w="100" w:type="dxa"/>
              <w:bottom w:w="100" w:type="dxa"/>
              <w:right w:w="100" w:type="dxa"/>
            </w:tcMar>
          </w:tcPr>
          <w:p w14:paraId="591B2074"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6180" w:type="dxa"/>
            <w:tcMar>
              <w:top w:w="100" w:type="dxa"/>
              <w:left w:w="100" w:type="dxa"/>
              <w:bottom w:w="100" w:type="dxa"/>
              <w:right w:w="100" w:type="dxa"/>
            </w:tcMar>
          </w:tcPr>
          <w:p w14:paraId="00B8DAC9"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il conseguimento del titolo di "dottorato di ricerca" </w:t>
            </w:r>
          </w:p>
        </w:tc>
        <w:tc>
          <w:tcPr>
            <w:tcW w:w="2190" w:type="dxa"/>
            <w:tcMar>
              <w:top w:w="100" w:type="dxa"/>
              <w:left w:w="100" w:type="dxa"/>
              <w:bottom w:w="100" w:type="dxa"/>
              <w:right w:w="100" w:type="dxa"/>
            </w:tcMar>
          </w:tcPr>
          <w:p w14:paraId="4EADFFED"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5 punti</w:t>
            </w:r>
          </w:p>
          <w:p w14:paraId="043FF5B4"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(si valuta un solo titolo)</w:t>
            </w:r>
          </w:p>
        </w:tc>
        <w:tc>
          <w:tcPr>
            <w:tcW w:w="1650" w:type="dxa"/>
            <w:tcMar>
              <w:top w:w="100" w:type="dxa"/>
              <w:left w:w="100" w:type="dxa"/>
              <w:bottom w:w="100" w:type="dxa"/>
              <w:right w:w="100" w:type="dxa"/>
            </w:tcMar>
          </w:tcPr>
          <w:p w14:paraId="24C1A7B9" w14:textId="77777777" w:rsidR="009D7C95" w:rsidRDefault="009D7C95">
            <w:pPr>
              <w:widowControl/>
              <w:ind w:left="0" w:hanging="2"/>
              <w:rPr>
                <w:rFonts w:ascii="Times New Roman" w:eastAsia="Times New Roman" w:hAnsi="Times New Roman" w:cs="Times New Roman"/>
                <w:i/>
                <w:sz w:val="18"/>
                <w:szCs w:val="18"/>
              </w:rPr>
            </w:pPr>
          </w:p>
        </w:tc>
      </w:tr>
      <w:tr w:rsidR="009D7C95" w14:paraId="1B0E2F68" w14:textId="77777777">
        <w:tc>
          <w:tcPr>
            <w:tcW w:w="630" w:type="dxa"/>
            <w:tcMar>
              <w:top w:w="100" w:type="dxa"/>
              <w:left w:w="100" w:type="dxa"/>
              <w:bottom w:w="100" w:type="dxa"/>
              <w:right w:w="100" w:type="dxa"/>
            </w:tcMar>
          </w:tcPr>
          <w:p w14:paraId="6B570B24"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C</w:t>
            </w:r>
          </w:p>
        </w:tc>
        <w:tc>
          <w:tcPr>
            <w:tcW w:w="6180" w:type="dxa"/>
            <w:tcMar>
              <w:top w:w="100" w:type="dxa"/>
              <w:left w:w="100" w:type="dxa"/>
              <w:bottom w:w="100" w:type="dxa"/>
              <w:right w:w="100" w:type="dxa"/>
            </w:tcMar>
          </w:tcPr>
          <w:p w14:paraId="05536050"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concerti, conferenze, seminari, convegni ecc. </w:t>
            </w:r>
            <w:r>
              <w:rPr>
                <w:rFonts w:ascii="Times New Roman" w:eastAsia="Times New Roman" w:hAnsi="Times New Roman" w:cs="Times New Roman"/>
                <w:sz w:val="18"/>
                <w:szCs w:val="18"/>
                <w:u w:val="single"/>
              </w:rPr>
              <w:t>come relatore</w:t>
            </w:r>
            <w:r>
              <w:rPr>
                <w:rFonts w:ascii="Times New Roman" w:eastAsia="Times New Roman" w:hAnsi="Times New Roman" w:cs="Times New Roman"/>
                <w:sz w:val="18"/>
                <w:szCs w:val="18"/>
              </w:rPr>
              <w:t xml:space="preserve"> nello specifico ambito richiesto</w:t>
            </w:r>
          </w:p>
        </w:tc>
        <w:tc>
          <w:tcPr>
            <w:tcW w:w="2190" w:type="dxa"/>
            <w:tcMar>
              <w:top w:w="100" w:type="dxa"/>
              <w:left w:w="100" w:type="dxa"/>
              <w:bottom w:w="100" w:type="dxa"/>
              <w:right w:w="100" w:type="dxa"/>
            </w:tcMar>
          </w:tcPr>
          <w:p w14:paraId="6AA296D4"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2 punti </w:t>
            </w:r>
          </w:p>
          <w:p w14:paraId="7A8144F0"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sz w:val="18"/>
                <w:szCs w:val="18"/>
              </w:rPr>
              <w:t xml:space="preserve"> 30 </w:t>
            </w:r>
            <w:proofErr w:type="spellStart"/>
            <w:r>
              <w:rPr>
                <w:rFonts w:ascii="Times New Roman" w:eastAsia="Times New Roman" w:hAnsi="Times New Roman" w:cs="Times New Roman"/>
                <w:sz w:val="18"/>
                <w:szCs w:val="18"/>
              </w:rPr>
              <w:t>pt</w:t>
            </w:r>
            <w:proofErr w:type="spellEnd"/>
            <w:r>
              <w:rPr>
                <w:rFonts w:ascii="Times New Roman" w:eastAsia="Times New Roman" w:hAnsi="Times New Roman" w:cs="Times New Roman"/>
                <w:sz w:val="18"/>
                <w:szCs w:val="18"/>
              </w:rPr>
              <w:t>)</w:t>
            </w:r>
          </w:p>
        </w:tc>
        <w:tc>
          <w:tcPr>
            <w:tcW w:w="1650" w:type="dxa"/>
            <w:tcMar>
              <w:top w:w="100" w:type="dxa"/>
              <w:left w:w="100" w:type="dxa"/>
              <w:bottom w:w="100" w:type="dxa"/>
              <w:right w:w="100" w:type="dxa"/>
            </w:tcMar>
          </w:tcPr>
          <w:p w14:paraId="4C3EAA0A" w14:textId="77777777" w:rsidR="009D7C95" w:rsidRDefault="009D7C95">
            <w:pPr>
              <w:widowControl/>
              <w:ind w:left="0" w:hanging="2"/>
              <w:rPr>
                <w:rFonts w:ascii="Times New Roman" w:eastAsia="Times New Roman" w:hAnsi="Times New Roman" w:cs="Times New Roman"/>
                <w:i/>
                <w:sz w:val="18"/>
                <w:szCs w:val="18"/>
              </w:rPr>
            </w:pPr>
          </w:p>
        </w:tc>
      </w:tr>
      <w:tr w:rsidR="009D7C95" w14:paraId="387F83EE" w14:textId="77777777">
        <w:tc>
          <w:tcPr>
            <w:tcW w:w="630" w:type="dxa"/>
            <w:tcMar>
              <w:top w:w="100" w:type="dxa"/>
              <w:left w:w="100" w:type="dxa"/>
              <w:bottom w:w="100" w:type="dxa"/>
              <w:right w:w="100" w:type="dxa"/>
            </w:tcMar>
          </w:tcPr>
          <w:p w14:paraId="0A3D603B"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D</w:t>
            </w:r>
          </w:p>
        </w:tc>
        <w:tc>
          <w:tcPr>
            <w:tcW w:w="6180" w:type="dxa"/>
            <w:tcMar>
              <w:top w:w="100" w:type="dxa"/>
              <w:left w:w="100" w:type="dxa"/>
              <w:bottom w:w="100" w:type="dxa"/>
              <w:right w:w="100" w:type="dxa"/>
            </w:tcMar>
          </w:tcPr>
          <w:p w14:paraId="6FA17ACB"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pubblicazioni (editoriali, discografiche ecc.) relative allo specifico ambito richiesto </w:t>
            </w:r>
          </w:p>
        </w:tc>
        <w:tc>
          <w:tcPr>
            <w:tcW w:w="2190" w:type="dxa"/>
            <w:tcMar>
              <w:top w:w="100" w:type="dxa"/>
              <w:left w:w="100" w:type="dxa"/>
              <w:bottom w:w="100" w:type="dxa"/>
              <w:right w:w="100" w:type="dxa"/>
            </w:tcMar>
          </w:tcPr>
          <w:p w14:paraId="20F0A2E7"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2 punti</w:t>
            </w:r>
          </w:p>
          <w:p w14:paraId="4AA633C9"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sz w:val="18"/>
                <w:szCs w:val="18"/>
              </w:rPr>
              <w:t xml:space="preserve"> 20 </w:t>
            </w:r>
            <w:proofErr w:type="spellStart"/>
            <w:r>
              <w:rPr>
                <w:rFonts w:ascii="Times New Roman" w:eastAsia="Times New Roman" w:hAnsi="Times New Roman" w:cs="Times New Roman"/>
                <w:sz w:val="18"/>
                <w:szCs w:val="18"/>
              </w:rPr>
              <w:t>pt</w:t>
            </w:r>
            <w:proofErr w:type="spellEnd"/>
            <w:r>
              <w:rPr>
                <w:rFonts w:ascii="Times New Roman" w:eastAsia="Times New Roman" w:hAnsi="Times New Roman" w:cs="Times New Roman"/>
                <w:sz w:val="18"/>
                <w:szCs w:val="18"/>
              </w:rPr>
              <w:t>)</w:t>
            </w:r>
          </w:p>
        </w:tc>
        <w:tc>
          <w:tcPr>
            <w:tcW w:w="1650" w:type="dxa"/>
            <w:tcMar>
              <w:top w:w="100" w:type="dxa"/>
              <w:left w:w="100" w:type="dxa"/>
              <w:bottom w:w="100" w:type="dxa"/>
              <w:right w:w="100" w:type="dxa"/>
            </w:tcMar>
          </w:tcPr>
          <w:p w14:paraId="651D84E0" w14:textId="77777777" w:rsidR="009D7C95" w:rsidRDefault="009D7C95">
            <w:pPr>
              <w:widowControl/>
              <w:ind w:left="0" w:hanging="2"/>
              <w:rPr>
                <w:rFonts w:ascii="Times New Roman" w:eastAsia="Times New Roman" w:hAnsi="Times New Roman" w:cs="Times New Roman"/>
                <w:i/>
                <w:sz w:val="18"/>
                <w:szCs w:val="18"/>
              </w:rPr>
            </w:pPr>
          </w:p>
        </w:tc>
      </w:tr>
      <w:tr w:rsidR="009D7C95" w14:paraId="60AF75A2" w14:textId="77777777">
        <w:tc>
          <w:tcPr>
            <w:tcW w:w="630" w:type="dxa"/>
            <w:tcMar>
              <w:top w:w="100" w:type="dxa"/>
              <w:left w:w="100" w:type="dxa"/>
              <w:bottom w:w="100" w:type="dxa"/>
              <w:right w:w="100" w:type="dxa"/>
            </w:tcMar>
          </w:tcPr>
          <w:p w14:paraId="0EF51349"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
        </w:tc>
        <w:tc>
          <w:tcPr>
            <w:tcW w:w="6180" w:type="dxa"/>
            <w:tcMar>
              <w:top w:w="100" w:type="dxa"/>
              <w:left w:w="100" w:type="dxa"/>
              <w:bottom w:w="100" w:type="dxa"/>
              <w:right w:w="100" w:type="dxa"/>
            </w:tcMar>
          </w:tcPr>
          <w:p w14:paraId="6AF1987B" w14:textId="75811A55" w:rsidR="009D7C95" w:rsidRDefault="00A31FB8" w:rsidP="00A31FB8">
            <w:pPr>
              <w:widowControl/>
              <w:ind w:leftChars="0" w:left="0" w:firstLineChars="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 ogni anno di insegnamento in ambito AFAM: </w:t>
            </w:r>
            <w:r>
              <w:rPr>
                <w:rFonts w:ascii="Times New Roman" w:eastAsia="Times New Roman" w:hAnsi="Times New Roman" w:cs="Times New Roman"/>
                <w:i/>
                <w:sz w:val="18"/>
                <w:szCs w:val="18"/>
              </w:rPr>
              <w:t xml:space="preserve">2 punti </w:t>
            </w:r>
          </w:p>
          <w:p w14:paraId="51739307" w14:textId="7DD41EEB" w:rsidR="009D7C95" w:rsidRDefault="00A31FB8" w:rsidP="00A31FB8">
            <w:pPr>
              <w:widowControl/>
              <w:ind w:leftChars="0" w:left="0" w:firstLineChars="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 ogni anno di servizio prestato per discipline musicali nei Licei Musicali: </w:t>
            </w:r>
            <w:r>
              <w:rPr>
                <w:rFonts w:ascii="Times New Roman" w:eastAsia="Times New Roman" w:hAnsi="Times New Roman" w:cs="Times New Roman"/>
                <w:i/>
                <w:sz w:val="18"/>
                <w:szCs w:val="18"/>
              </w:rPr>
              <w:t>1,5 punti</w:t>
            </w:r>
          </w:p>
          <w:p w14:paraId="59DC668F" w14:textId="6CE6D21C" w:rsidR="009D7C95" w:rsidRDefault="00A31FB8" w:rsidP="00A31FB8">
            <w:pPr>
              <w:widowControl/>
              <w:ind w:leftChars="0" w:left="0" w:firstLineChars="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 ogni anno di servizio prestato per discipline musicali nelle Scuole Secondarie di I grado: </w:t>
            </w:r>
            <w:r>
              <w:rPr>
                <w:rFonts w:ascii="Times New Roman" w:eastAsia="Times New Roman" w:hAnsi="Times New Roman" w:cs="Times New Roman"/>
                <w:i/>
                <w:sz w:val="18"/>
                <w:szCs w:val="18"/>
              </w:rPr>
              <w:t>1 punto</w:t>
            </w:r>
          </w:p>
          <w:p w14:paraId="77574ED1" w14:textId="3F5668A2" w:rsidR="009D7C95" w:rsidRDefault="00A31FB8" w:rsidP="00A31FB8">
            <w:pPr>
              <w:widowControl/>
              <w:ind w:leftChars="0" w:left="0" w:firstLineChars="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per ogni anno di servizio prestato presso Scuole di Musica (comunali, di tipo associativo, accademie non riconosciute ecc.).: </w:t>
            </w:r>
            <w:r>
              <w:rPr>
                <w:rFonts w:ascii="Times New Roman" w:eastAsia="Times New Roman" w:hAnsi="Times New Roman" w:cs="Times New Roman"/>
                <w:i/>
                <w:sz w:val="18"/>
                <w:szCs w:val="18"/>
              </w:rPr>
              <w:t>0,5 punti</w:t>
            </w:r>
          </w:p>
        </w:tc>
        <w:tc>
          <w:tcPr>
            <w:tcW w:w="2190" w:type="dxa"/>
            <w:tcMar>
              <w:top w:w="100" w:type="dxa"/>
              <w:left w:w="100" w:type="dxa"/>
              <w:bottom w:w="100" w:type="dxa"/>
              <w:right w:w="100" w:type="dxa"/>
            </w:tcMar>
          </w:tcPr>
          <w:p w14:paraId="6B77A414"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sz w:val="18"/>
                <w:szCs w:val="18"/>
              </w:rPr>
              <w:t xml:space="preserve"> 25 </w:t>
            </w:r>
            <w:proofErr w:type="spellStart"/>
            <w:r>
              <w:rPr>
                <w:rFonts w:ascii="Times New Roman" w:eastAsia="Times New Roman" w:hAnsi="Times New Roman" w:cs="Times New Roman"/>
                <w:sz w:val="18"/>
                <w:szCs w:val="18"/>
              </w:rPr>
              <w:t>pt</w:t>
            </w:r>
            <w:proofErr w:type="spellEnd"/>
            <w:r>
              <w:rPr>
                <w:rFonts w:ascii="Times New Roman" w:eastAsia="Times New Roman" w:hAnsi="Times New Roman" w:cs="Times New Roman"/>
                <w:sz w:val="18"/>
                <w:szCs w:val="18"/>
              </w:rPr>
              <w:t>)</w:t>
            </w:r>
          </w:p>
        </w:tc>
        <w:tc>
          <w:tcPr>
            <w:tcW w:w="1650" w:type="dxa"/>
            <w:tcMar>
              <w:top w:w="100" w:type="dxa"/>
              <w:left w:w="100" w:type="dxa"/>
              <w:bottom w:w="100" w:type="dxa"/>
              <w:right w:w="100" w:type="dxa"/>
            </w:tcMar>
          </w:tcPr>
          <w:p w14:paraId="67DE92B7" w14:textId="77777777" w:rsidR="009D7C95" w:rsidRDefault="009D7C95">
            <w:pPr>
              <w:widowControl/>
              <w:ind w:left="0" w:hanging="2"/>
              <w:rPr>
                <w:rFonts w:ascii="Times New Roman" w:eastAsia="Times New Roman" w:hAnsi="Times New Roman" w:cs="Times New Roman"/>
                <w:sz w:val="18"/>
                <w:szCs w:val="18"/>
              </w:rPr>
            </w:pPr>
          </w:p>
        </w:tc>
      </w:tr>
      <w:tr w:rsidR="009D7C95" w14:paraId="0F2C4D2D" w14:textId="77777777">
        <w:tc>
          <w:tcPr>
            <w:tcW w:w="630" w:type="dxa"/>
            <w:tcMar>
              <w:top w:w="100" w:type="dxa"/>
              <w:left w:w="100" w:type="dxa"/>
              <w:bottom w:w="100" w:type="dxa"/>
              <w:right w:w="100" w:type="dxa"/>
            </w:tcMar>
          </w:tcPr>
          <w:p w14:paraId="4640AB0E"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F</w:t>
            </w:r>
          </w:p>
        </w:tc>
        <w:tc>
          <w:tcPr>
            <w:tcW w:w="6180" w:type="dxa"/>
            <w:tcMar>
              <w:top w:w="100" w:type="dxa"/>
              <w:left w:w="100" w:type="dxa"/>
              <w:bottom w:w="100" w:type="dxa"/>
              <w:right w:w="100" w:type="dxa"/>
            </w:tcMar>
          </w:tcPr>
          <w:p w14:paraId="39EF24CF"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per corsi/seminari/workshop/masterclass ecc.  frequentati </w:t>
            </w:r>
            <w:r>
              <w:rPr>
                <w:rFonts w:ascii="Times New Roman" w:eastAsia="Times New Roman" w:hAnsi="Times New Roman" w:cs="Times New Roman"/>
                <w:sz w:val="18"/>
                <w:szCs w:val="18"/>
                <w:u w:val="single"/>
              </w:rPr>
              <w:t>come partecipante</w:t>
            </w:r>
            <w:r>
              <w:rPr>
                <w:rFonts w:ascii="Times New Roman" w:eastAsia="Times New Roman" w:hAnsi="Times New Roman" w:cs="Times New Roman"/>
                <w:sz w:val="18"/>
                <w:szCs w:val="18"/>
              </w:rPr>
              <w:t xml:space="preserve"> relative allo specifico ambito richiesto </w:t>
            </w:r>
          </w:p>
        </w:tc>
        <w:tc>
          <w:tcPr>
            <w:tcW w:w="2190" w:type="dxa"/>
            <w:tcMar>
              <w:top w:w="100" w:type="dxa"/>
              <w:left w:w="100" w:type="dxa"/>
              <w:bottom w:w="100" w:type="dxa"/>
              <w:right w:w="100" w:type="dxa"/>
            </w:tcMar>
          </w:tcPr>
          <w:p w14:paraId="2663E22E"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i/>
                <w:sz w:val="18"/>
                <w:szCs w:val="18"/>
              </w:rPr>
              <w:t>0,5 punti</w:t>
            </w:r>
          </w:p>
          <w:p w14:paraId="60E8D567" w14:textId="77777777" w:rsidR="009D7C95" w:rsidRDefault="00C153C9">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sz w:val="18"/>
                <w:szCs w:val="18"/>
              </w:rPr>
              <w:t xml:space="preserve"> 5 </w:t>
            </w:r>
            <w:proofErr w:type="spellStart"/>
            <w:r>
              <w:rPr>
                <w:rFonts w:ascii="Times New Roman" w:eastAsia="Times New Roman" w:hAnsi="Times New Roman" w:cs="Times New Roman"/>
                <w:sz w:val="18"/>
                <w:szCs w:val="18"/>
              </w:rPr>
              <w:t>pt</w:t>
            </w:r>
            <w:proofErr w:type="spellEnd"/>
            <w:r>
              <w:rPr>
                <w:rFonts w:ascii="Times New Roman" w:eastAsia="Times New Roman" w:hAnsi="Times New Roman" w:cs="Times New Roman"/>
                <w:sz w:val="18"/>
                <w:szCs w:val="18"/>
              </w:rPr>
              <w:t>)</w:t>
            </w:r>
          </w:p>
        </w:tc>
        <w:tc>
          <w:tcPr>
            <w:tcW w:w="1650" w:type="dxa"/>
            <w:tcMar>
              <w:top w:w="100" w:type="dxa"/>
              <w:left w:w="100" w:type="dxa"/>
              <w:bottom w:w="100" w:type="dxa"/>
              <w:right w:w="100" w:type="dxa"/>
            </w:tcMar>
          </w:tcPr>
          <w:p w14:paraId="5F4FB053" w14:textId="77777777" w:rsidR="009D7C95" w:rsidRDefault="009D7C95">
            <w:pPr>
              <w:widowControl/>
              <w:ind w:left="0" w:hanging="2"/>
              <w:rPr>
                <w:rFonts w:ascii="Times New Roman" w:eastAsia="Times New Roman" w:hAnsi="Times New Roman" w:cs="Times New Roman"/>
                <w:sz w:val="18"/>
                <w:szCs w:val="18"/>
              </w:rPr>
            </w:pPr>
          </w:p>
        </w:tc>
      </w:tr>
      <w:tr w:rsidR="009D7C95" w14:paraId="32CB1534" w14:textId="77777777" w:rsidTr="00A31FB8">
        <w:trPr>
          <w:trHeight w:val="417"/>
        </w:trPr>
        <w:tc>
          <w:tcPr>
            <w:tcW w:w="6810" w:type="dxa"/>
            <w:gridSpan w:val="2"/>
            <w:tcMar>
              <w:top w:w="100" w:type="dxa"/>
              <w:left w:w="100" w:type="dxa"/>
              <w:bottom w:w="100" w:type="dxa"/>
              <w:right w:w="100" w:type="dxa"/>
            </w:tcMar>
          </w:tcPr>
          <w:p w14:paraId="319975D7" w14:textId="77777777" w:rsidR="009D7C95" w:rsidRDefault="009D7C95">
            <w:pPr>
              <w:widowControl/>
              <w:ind w:left="0" w:hanging="2"/>
              <w:jc w:val="right"/>
              <w:rPr>
                <w:rFonts w:ascii="Times New Roman" w:eastAsia="Times New Roman" w:hAnsi="Times New Roman" w:cs="Times New Roman"/>
                <w:sz w:val="18"/>
                <w:szCs w:val="18"/>
              </w:rPr>
            </w:pPr>
          </w:p>
        </w:tc>
        <w:tc>
          <w:tcPr>
            <w:tcW w:w="2190" w:type="dxa"/>
            <w:tcMar>
              <w:top w:w="100" w:type="dxa"/>
              <w:left w:w="100" w:type="dxa"/>
              <w:bottom w:w="100" w:type="dxa"/>
              <w:right w:w="100" w:type="dxa"/>
            </w:tcMar>
          </w:tcPr>
          <w:p w14:paraId="674A7F50" w14:textId="77777777" w:rsidR="009D7C95" w:rsidRDefault="00C153C9">
            <w:pPr>
              <w:widowControl/>
              <w:ind w:left="0" w:hanging="2"/>
              <w:rPr>
                <w:rFonts w:ascii="Times New Roman" w:eastAsia="Times New Roman" w:hAnsi="Times New Roman" w:cs="Times New Roman"/>
                <w:b/>
                <w:i/>
                <w:sz w:val="18"/>
                <w:szCs w:val="18"/>
              </w:rPr>
            </w:pPr>
            <w:r>
              <w:rPr>
                <w:rFonts w:ascii="Times New Roman" w:eastAsia="Times New Roman" w:hAnsi="Times New Roman" w:cs="Times New Roman"/>
                <w:sz w:val="18"/>
                <w:szCs w:val="18"/>
              </w:rPr>
              <w:t xml:space="preserve">totale </w:t>
            </w:r>
            <w:proofErr w:type="spellStart"/>
            <w:r>
              <w:rPr>
                <w:rFonts w:ascii="Times New Roman" w:eastAsia="Times New Roman" w:hAnsi="Times New Roman" w:cs="Times New Roman"/>
                <w:sz w:val="18"/>
                <w:szCs w:val="18"/>
              </w:rPr>
              <w:t>max</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b/>
                <w:i/>
                <w:sz w:val="18"/>
                <w:szCs w:val="18"/>
              </w:rPr>
              <w:t xml:space="preserve">100 </w:t>
            </w:r>
            <w:proofErr w:type="spellStart"/>
            <w:r>
              <w:rPr>
                <w:rFonts w:ascii="Times New Roman" w:eastAsia="Times New Roman" w:hAnsi="Times New Roman" w:cs="Times New Roman"/>
                <w:b/>
                <w:i/>
                <w:sz w:val="18"/>
                <w:szCs w:val="18"/>
              </w:rPr>
              <w:t>pt</w:t>
            </w:r>
            <w:proofErr w:type="spellEnd"/>
          </w:p>
          <w:p w14:paraId="30030178" w14:textId="77777777" w:rsidR="009D7C95" w:rsidRDefault="009D7C95">
            <w:pPr>
              <w:widowControl/>
              <w:ind w:left="0" w:hanging="2"/>
              <w:rPr>
                <w:rFonts w:ascii="Times New Roman" w:eastAsia="Times New Roman" w:hAnsi="Times New Roman" w:cs="Times New Roman"/>
                <w:i/>
                <w:sz w:val="18"/>
                <w:szCs w:val="18"/>
              </w:rPr>
            </w:pPr>
          </w:p>
        </w:tc>
        <w:tc>
          <w:tcPr>
            <w:tcW w:w="1650" w:type="dxa"/>
            <w:tcMar>
              <w:top w:w="100" w:type="dxa"/>
              <w:left w:w="100" w:type="dxa"/>
              <w:bottom w:w="100" w:type="dxa"/>
              <w:right w:w="100" w:type="dxa"/>
            </w:tcMar>
          </w:tcPr>
          <w:p w14:paraId="7E5C3786" w14:textId="730FF371" w:rsidR="009D7C95" w:rsidRDefault="00A31FB8">
            <w:pPr>
              <w:widowControl/>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/100</w:t>
            </w:r>
          </w:p>
        </w:tc>
      </w:tr>
    </w:tbl>
    <w:p w14:paraId="5240BE45" w14:textId="77777777" w:rsidR="009D7C95" w:rsidRDefault="009D7C95"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14:paraId="5A266C85" w14:textId="77777777" w:rsidR="00A31FB8" w:rsidRDefault="00A31FB8" w:rsidP="00A31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18D04FDC" w14:textId="3FB1B20C" w:rsidR="009D7C95" w:rsidRDefault="00C153C9">
      <w:pPr>
        <w:pBdr>
          <w:top w:val="nil"/>
          <w:left w:val="nil"/>
          <w:bottom w:val="nil"/>
          <w:right w:val="nil"/>
          <w:between w:val="nil"/>
        </w:pBdr>
        <w:tabs>
          <w:tab w:val="left" w:pos="7922"/>
        </w:tabs>
        <w:spacing w:after="0" w:line="240" w:lineRule="auto"/>
        <w:ind w:left="0" w:hanging="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Prato,</w:t>
      </w:r>
      <w:r>
        <w:rPr>
          <w:rFonts w:ascii="Times New Roman" w:eastAsia="Times New Roman" w:hAnsi="Times New Roman" w:cs="Times New Roman"/>
        </w:rPr>
        <w:t xml:space="preserve">  </w:t>
      </w:r>
      <w:r w:rsidR="00A31FB8">
        <w:rPr>
          <w:rFonts w:ascii="Times New Roman" w:eastAsia="Times New Roman" w:hAnsi="Times New Roman" w:cs="Times New Roman"/>
        </w:rPr>
        <w:t xml:space="preserve"> </w:t>
      </w:r>
      <w:proofErr w:type="gramEnd"/>
      <w:r w:rsidR="00A31FB8">
        <w:rPr>
          <w:rFonts w:ascii="Times New Roman" w:eastAsia="Times New Roman" w:hAnsi="Times New Roman" w:cs="Times New Roman"/>
        </w:rPr>
        <w:t xml:space="preserve">  </w:t>
      </w:r>
      <w:r>
        <w:rPr>
          <w:rFonts w:ascii="Times New Roman" w:eastAsia="Times New Roman" w:hAnsi="Times New Roman" w:cs="Times New Roman"/>
        </w:rPr>
        <w:t xml:space="preserve"> /   </w:t>
      </w:r>
      <w:r>
        <w:rPr>
          <w:rFonts w:ascii="Times New Roman" w:eastAsia="Times New Roman" w:hAnsi="Times New Roman" w:cs="Times New Roman"/>
          <w:color w:val="000000"/>
        </w:rPr>
        <w:t>/2025</w:t>
      </w:r>
      <w:r>
        <w:rPr>
          <w:rFonts w:ascii="Times New Roman" w:eastAsia="Times New Roman" w:hAnsi="Times New Roman" w:cs="Times New Roman"/>
          <w:color w:val="000000"/>
        </w:rPr>
        <w:tab/>
        <w:t>FIRMA</w:t>
      </w:r>
    </w:p>
    <w:p w14:paraId="0A9468E4" w14:textId="77777777" w:rsidR="009D7C95" w:rsidRDefault="009D7C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A88AE9E" w14:textId="77777777" w:rsidR="009D7C95" w:rsidRDefault="00C153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noProof/>
        </w:rPr>
        <mc:AlternateContent>
          <mc:Choice Requires="wps">
            <w:drawing>
              <wp:anchor distT="0" distB="0" distL="0" distR="0" simplePos="0" relativeHeight="251658240" behindDoc="0" locked="0" layoutInCell="1" hidden="0" allowOverlap="1" wp14:anchorId="689FE1A7" wp14:editId="58A0A00E">
                <wp:simplePos x="0" y="0"/>
                <wp:positionH relativeFrom="column">
                  <wp:posOffset>4775200</wp:posOffset>
                </wp:positionH>
                <wp:positionV relativeFrom="paragraph">
                  <wp:posOffset>127000</wp:posOffset>
                </wp:positionV>
                <wp:extent cx="0" cy="12700"/>
                <wp:effectExtent l="0" t="0" r="0" b="0"/>
                <wp:wrapTopAndBottom distT="0" distB="0"/>
                <wp:docPr id="1" name="Connettore 2 1"/>
                <wp:cNvGraphicFramePr/>
                <a:graphic xmlns:a="http://schemas.openxmlformats.org/drawingml/2006/main">
                  <a:graphicData uri="http://schemas.microsoft.com/office/word/2010/wordprocessingShape">
                    <wps:wsp>
                      <wps:cNvCnPr/>
                      <wps:spPr>
                        <a:xfrm>
                          <a:off x="4679885" y="3780000"/>
                          <a:ext cx="133223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4775200</wp:posOffset>
                </wp:positionH>
                <wp:positionV relativeFrom="paragraph">
                  <wp:posOffset>127000</wp:posOffset>
                </wp:positionV>
                <wp:extent cx="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sectPr w:rsidR="009D7C95">
      <w:pgSz w:w="11906" w:h="16838"/>
      <w:pgMar w:top="397" w:right="663" w:bottom="851" w:left="680" w:header="567" w:footer="6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Roman">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E10F6"/>
    <w:multiLevelType w:val="multilevel"/>
    <w:tmpl w:val="9C62DEDC"/>
    <w:lvl w:ilvl="0">
      <w:start w:val="14"/>
      <w:numFmt w:val="upperLetter"/>
      <w:pStyle w:val="Comma"/>
      <w:lvlText w:val="%1."/>
      <w:lvlJc w:val="left"/>
      <w:pPr>
        <w:ind w:left="358" w:hanging="360"/>
      </w:pPr>
      <w:rPr>
        <w:u w:val="none"/>
      </w:rPr>
    </w:lvl>
    <w:lvl w:ilvl="1">
      <w:start w:val="1"/>
      <w:numFmt w:val="lowerLetter"/>
      <w:lvlText w:val="%2."/>
      <w:lvlJc w:val="left"/>
      <w:pPr>
        <w:ind w:left="1078" w:hanging="360"/>
      </w:pPr>
      <w:rPr>
        <w:u w:val="none"/>
      </w:rPr>
    </w:lvl>
    <w:lvl w:ilvl="2">
      <w:start w:val="1"/>
      <w:numFmt w:val="lowerRoman"/>
      <w:lvlText w:val="%3."/>
      <w:lvlJc w:val="right"/>
      <w:pPr>
        <w:ind w:left="1798" w:hanging="180"/>
      </w:pPr>
      <w:rPr>
        <w:u w:val="none"/>
      </w:rPr>
    </w:lvl>
    <w:lvl w:ilvl="3">
      <w:start w:val="1"/>
      <w:numFmt w:val="decimal"/>
      <w:lvlText w:val="%4."/>
      <w:lvlJc w:val="left"/>
      <w:pPr>
        <w:ind w:left="2518" w:hanging="360"/>
      </w:pPr>
      <w:rPr>
        <w:u w:val="none"/>
      </w:rPr>
    </w:lvl>
    <w:lvl w:ilvl="4">
      <w:start w:val="1"/>
      <w:numFmt w:val="lowerLetter"/>
      <w:lvlText w:val="%5."/>
      <w:lvlJc w:val="left"/>
      <w:pPr>
        <w:ind w:left="3238" w:hanging="360"/>
      </w:pPr>
      <w:rPr>
        <w:u w:val="none"/>
      </w:rPr>
    </w:lvl>
    <w:lvl w:ilvl="5">
      <w:start w:val="1"/>
      <w:numFmt w:val="lowerRoman"/>
      <w:lvlText w:val="%6."/>
      <w:lvlJc w:val="right"/>
      <w:pPr>
        <w:ind w:left="3958" w:hanging="180"/>
      </w:pPr>
      <w:rPr>
        <w:u w:val="none"/>
      </w:rPr>
    </w:lvl>
    <w:lvl w:ilvl="6">
      <w:start w:val="1"/>
      <w:numFmt w:val="decimal"/>
      <w:lvlText w:val="%7."/>
      <w:lvlJc w:val="left"/>
      <w:pPr>
        <w:ind w:left="4678" w:hanging="360"/>
      </w:pPr>
      <w:rPr>
        <w:u w:val="none"/>
      </w:rPr>
    </w:lvl>
    <w:lvl w:ilvl="7">
      <w:start w:val="1"/>
      <w:numFmt w:val="lowerLetter"/>
      <w:lvlText w:val="%8."/>
      <w:lvlJc w:val="left"/>
      <w:pPr>
        <w:ind w:left="5398" w:hanging="360"/>
      </w:pPr>
      <w:rPr>
        <w:u w:val="none"/>
      </w:rPr>
    </w:lvl>
    <w:lvl w:ilvl="8">
      <w:start w:val="1"/>
      <w:numFmt w:val="lowerRoman"/>
      <w:lvlText w:val="%9."/>
      <w:lvlJc w:val="right"/>
      <w:pPr>
        <w:ind w:left="6118" w:hanging="180"/>
      </w:pPr>
      <w:rPr>
        <w:u w:val="none"/>
      </w:rPr>
    </w:lvl>
  </w:abstractNum>
  <w:abstractNum w:abstractNumId="1" w15:restartNumberingAfterBreak="0">
    <w:nsid w:val="25514111"/>
    <w:multiLevelType w:val="multilevel"/>
    <w:tmpl w:val="E270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FD5B51"/>
    <w:multiLevelType w:val="multilevel"/>
    <w:tmpl w:val="0C08D7F4"/>
    <w:lvl w:ilvl="0">
      <w:start w:val="14"/>
      <w:numFmt w:val="upperLetter"/>
      <w:lvlText w:val="%1."/>
      <w:lvlJc w:val="left"/>
      <w:pPr>
        <w:ind w:left="358" w:hanging="360"/>
      </w:pPr>
      <w:rPr>
        <w:u w:val="none"/>
      </w:rPr>
    </w:lvl>
    <w:lvl w:ilvl="1">
      <w:start w:val="1"/>
      <w:numFmt w:val="lowerLetter"/>
      <w:lvlText w:val="%2."/>
      <w:lvlJc w:val="left"/>
      <w:pPr>
        <w:ind w:left="1078" w:hanging="360"/>
      </w:pPr>
      <w:rPr>
        <w:u w:val="none"/>
      </w:rPr>
    </w:lvl>
    <w:lvl w:ilvl="2">
      <w:start w:val="1"/>
      <w:numFmt w:val="lowerRoman"/>
      <w:lvlText w:val="%3."/>
      <w:lvlJc w:val="right"/>
      <w:pPr>
        <w:ind w:left="1798" w:hanging="180"/>
      </w:pPr>
      <w:rPr>
        <w:u w:val="none"/>
      </w:rPr>
    </w:lvl>
    <w:lvl w:ilvl="3">
      <w:start w:val="1"/>
      <w:numFmt w:val="decimal"/>
      <w:lvlText w:val="%4."/>
      <w:lvlJc w:val="left"/>
      <w:pPr>
        <w:ind w:left="2518" w:hanging="360"/>
      </w:pPr>
      <w:rPr>
        <w:u w:val="none"/>
      </w:rPr>
    </w:lvl>
    <w:lvl w:ilvl="4">
      <w:start w:val="1"/>
      <w:numFmt w:val="lowerLetter"/>
      <w:lvlText w:val="%5."/>
      <w:lvlJc w:val="left"/>
      <w:pPr>
        <w:ind w:left="3238" w:hanging="360"/>
      </w:pPr>
      <w:rPr>
        <w:u w:val="none"/>
      </w:rPr>
    </w:lvl>
    <w:lvl w:ilvl="5">
      <w:start w:val="1"/>
      <w:numFmt w:val="lowerRoman"/>
      <w:lvlText w:val="%6."/>
      <w:lvlJc w:val="right"/>
      <w:pPr>
        <w:ind w:left="3958" w:hanging="180"/>
      </w:pPr>
      <w:rPr>
        <w:u w:val="none"/>
      </w:rPr>
    </w:lvl>
    <w:lvl w:ilvl="6">
      <w:start w:val="1"/>
      <w:numFmt w:val="decimal"/>
      <w:lvlText w:val="%7."/>
      <w:lvlJc w:val="left"/>
      <w:pPr>
        <w:ind w:left="4678" w:hanging="360"/>
      </w:pPr>
      <w:rPr>
        <w:u w:val="none"/>
      </w:rPr>
    </w:lvl>
    <w:lvl w:ilvl="7">
      <w:start w:val="1"/>
      <w:numFmt w:val="lowerLetter"/>
      <w:lvlText w:val="%8."/>
      <w:lvlJc w:val="left"/>
      <w:pPr>
        <w:ind w:left="5398" w:hanging="360"/>
      </w:pPr>
      <w:rPr>
        <w:u w:val="none"/>
      </w:rPr>
    </w:lvl>
    <w:lvl w:ilvl="8">
      <w:start w:val="1"/>
      <w:numFmt w:val="lowerRoman"/>
      <w:lvlText w:val="%9."/>
      <w:lvlJc w:val="right"/>
      <w:pPr>
        <w:ind w:left="6118" w:hanging="180"/>
      </w:pPr>
      <w:rPr>
        <w:u w:val="none"/>
      </w:rPr>
    </w:lvl>
  </w:abstractNum>
  <w:abstractNum w:abstractNumId="3" w15:restartNumberingAfterBreak="0">
    <w:nsid w:val="2F760F52"/>
    <w:multiLevelType w:val="multilevel"/>
    <w:tmpl w:val="02AA84FA"/>
    <w:lvl w:ilvl="0">
      <w:start w:val="14"/>
      <w:numFmt w:val="upperLetter"/>
      <w:lvlText w:val="%1."/>
      <w:lvlJc w:val="left"/>
      <w:pPr>
        <w:ind w:left="358" w:hanging="360"/>
      </w:pPr>
      <w:rPr>
        <w:u w:val="none"/>
      </w:rPr>
    </w:lvl>
    <w:lvl w:ilvl="1">
      <w:start w:val="1"/>
      <w:numFmt w:val="lowerLetter"/>
      <w:lvlText w:val="%2."/>
      <w:lvlJc w:val="left"/>
      <w:pPr>
        <w:ind w:left="1078" w:hanging="360"/>
      </w:pPr>
      <w:rPr>
        <w:u w:val="none"/>
      </w:rPr>
    </w:lvl>
    <w:lvl w:ilvl="2">
      <w:start w:val="1"/>
      <w:numFmt w:val="lowerRoman"/>
      <w:lvlText w:val="%3."/>
      <w:lvlJc w:val="right"/>
      <w:pPr>
        <w:ind w:left="1798" w:hanging="180"/>
      </w:pPr>
      <w:rPr>
        <w:u w:val="none"/>
      </w:rPr>
    </w:lvl>
    <w:lvl w:ilvl="3">
      <w:start w:val="1"/>
      <w:numFmt w:val="decimal"/>
      <w:lvlText w:val="%4."/>
      <w:lvlJc w:val="left"/>
      <w:pPr>
        <w:ind w:left="2518" w:hanging="360"/>
      </w:pPr>
      <w:rPr>
        <w:u w:val="none"/>
      </w:rPr>
    </w:lvl>
    <w:lvl w:ilvl="4">
      <w:start w:val="1"/>
      <w:numFmt w:val="lowerLetter"/>
      <w:lvlText w:val="%5."/>
      <w:lvlJc w:val="left"/>
      <w:pPr>
        <w:ind w:left="3238" w:hanging="360"/>
      </w:pPr>
      <w:rPr>
        <w:u w:val="none"/>
      </w:rPr>
    </w:lvl>
    <w:lvl w:ilvl="5">
      <w:start w:val="1"/>
      <w:numFmt w:val="lowerRoman"/>
      <w:lvlText w:val="%6."/>
      <w:lvlJc w:val="right"/>
      <w:pPr>
        <w:ind w:left="3958" w:hanging="180"/>
      </w:pPr>
      <w:rPr>
        <w:u w:val="none"/>
      </w:rPr>
    </w:lvl>
    <w:lvl w:ilvl="6">
      <w:start w:val="1"/>
      <w:numFmt w:val="decimal"/>
      <w:lvlText w:val="%7."/>
      <w:lvlJc w:val="left"/>
      <w:pPr>
        <w:ind w:left="4678" w:hanging="360"/>
      </w:pPr>
      <w:rPr>
        <w:u w:val="none"/>
      </w:rPr>
    </w:lvl>
    <w:lvl w:ilvl="7">
      <w:start w:val="1"/>
      <w:numFmt w:val="lowerLetter"/>
      <w:lvlText w:val="%8."/>
      <w:lvlJc w:val="left"/>
      <w:pPr>
        <w:ind w:left="5398" w:hanging="360"/>
      </w:pPr>
      <w:rPr>
        <w:u w:val="none"/>
      </w:rPr>
    </w:lvl>
    <w:lvl w:ilvl="8">
      <w:start w:val="1"/>
      <w:numFmt w:val="lowerRoman"/>
      <w:lvlText w:val="%9."/>
      <w:lvlJc w:val="right"/>
      <w:pPr>
        <w:ind w:left="6118" w:hanging="180"/>
      </w:pPr>
      <w:rPr>
        <w:u w:val="none"/>
      </w:rPr>
    </w:lvl>
  </w:abstractNum>
  <w:abstractNum w:abstractNumId="4" w15:restartNumberingAfterBreak="0">
    <w:nsid w:val="3EFC0881"/>
    <w:multiLevelType w:val="multilevel"/>
    <w:tmpl w:val="D70EDDC0"/>
    <w:lvl w:ilvl="0">
      <w:start w:val="14"/>
      <w:numFmt w:val="upperLetter"/>
      <w:lvlText w:val="%1."/>
      <w:lvlJc w:val="left"/>
      <w:pPr>
        <w:ind w:left="358" w:hanging="360"/>
      </w:pPr>
      <w:rPr>
        <w:u w:val="none"/>
      </w:rPr>
    </w:lvl>
    <w:lvl w:ilvl="1">
      <w:start w:val="1"/>
      <w:numFmt w:val="lowerLetter"/>
      <w:lvlText w:val="%2."/>
      <w:lvlJc w:val="left"/>
      <w:pPr>
        <w:ind w:left="1078" w:hanging="360"/>
      </w:pPr>
      <w:rPr>
        <w:u w:val="none"/>
      </w:rPr>
    </w:lvl>
    <w:lvl w:ilvl="2">
      <w:start w:val="1"/>
      <w:numFmt w:val="lowerRoman"/>
      <w:lvlText w:val="%3."/>
      <w:lvlJc w:val="right"/>
      <w:pPr>
        <w:ind w:left="1798" w:hanging="180"/>
      </w:pPr>
      <w:rPr>
        <w:u w:val="none"/>
      </w:rPr>
    </w:lvl>
    <w:lvl w:ilvl="3">
      <w:start w:val="1"/>
      <w:numFmt w:val="decimal"/>
      <w:lvlText w:val="%4."/>
      <w:lvlJc w:val="left"/>
      <w:pPr>
        <w:ind w:left="2518" w:hanging="360"/>
      </w:pPr>
      <w:rPr>
        <w:u w:val="none"/>
      </w:rPr>
    </w:lvl>
    <w:lvl w:ilvl="4">
      <w:start w:val="1"/>
      <w:numFmt w:val="lowerLetter"/>
      <w:lvlText w:val="%5."/>
      <w:lvlJc w:val="left"/>
      <w:pPr>
        <w:ind w:left="3238" w:hanging="360"/>
      </w:pPr>
      <w:rPr>
        <w:u w:val="none"/>
      </w:rPr>
    </w:lvl>
    <w:lvl w:ilvl="5">
      <w:start w:val="1"/>
      <w:numFmt w:val="lowerRoman"/>
      <w:lvlText w:val="%6."/>
      <w:lvlJc w:val="right"/>
      <w:pPr>
        <w:ind w:left="3958" w:hanging="180"/>
      </w:pPr>
      <w:rPr>
        <w:u w:val="none"/>
      </w:rPr>
    </w:lvl>
    <w:lvl w:ilvl="6">
      <w:start w:val="1"/>
      <w:numFmt w:val="decimal"/>
      <w:lvlText w:val="%7."/>
      <w:lvlJc w:val="left"/>
      <w:pPr>
        <w:ind w:left="4678" w:hanging="360"/>
      </w:pPr>
      <w:rPr>
        <w:u w:val="none"/>
      </w:rPr>
    </w:lvl>
    <w:lvl w:ilvl="7">
      <w:start w:val="1"/>
      <w:numFmt w:val="lowerLetter"/>
      <w:lvlText w:val="%8."/>
      <w:lvlJc w:val="left"/>
      <w:pPr>
        <w:ind w:left="5398" w:hanging="360"/>
      </w:pPr>
      <w:rPr>
        <w:u w:val="none"/>
      </w:rPr>
    </w:lvl>
    <w:lvl w:ilvl="8">
      <w:start w:val="1"/>
      <w:numFmt w:val="lowerRoman"/>
      <w:lvlText w:val="%9."/>
      <w:lvlJc w:val="right"/>
      <w:pPr>
        <w:ind w:left="6118" w:hanging="180"/>
      </w:pPr>
      <w:rPr>
        <w:u w:val="none"/>
      </w:rPr>
    </w:lvl>
  </w:abstractNum>
  <w:abstractNum w:abstractNumId="5" w15:restartNumberingAfterBreak="0">
    <w:nsid w:val="775C5DC3"/>
    <w:multiLevelType w:val="multilevel"/>
    <w:tmpl w:val="77A8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95"/>
    <w:rsid w:val="0018011C"/>
    <w:rsid w:val="004B6F74"/>
    <w:rsid w:val="00556E33"/>
    <w:rsid w:val="006751EA"/>
    <w:rsid w:val="00696C46"/>
    <w:rsid w:val="009D7C95"/>
    <w:rsid w:val="00A31FB8"/>
    <w:rsid w:val="00C0095E"/>
    <w:rsid w:val="00C15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8608"/>
  <w15:docId w15:val="{504E2536-A200-413E-A09C-896AE9EE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before="240" w:after="60"/>
    </w:pPr>
    <w:rPr>
      <w:b/>
      <w:bCs/>
      <w:kern w:val="32"/>
      <w:sz w:val="32"/>
      <w:szCs w:val="32"/>
    </w:rPr>
  </w:style>
  <w:style w:type="paragraph" w:styleId="Titolo2">
    <w:name w:val="heading 2"/>
    <w:basedOn w:val="Normale"/>
    <w:next w:val="Normale"/>
    <w:uiPriority w:val="9"/>
    <w:semiHidden/>
    <w:unhideWhenUsed/>
    <w:qFormat/>
    <w:pPr>
      <w:keepNext/>
      <w:spacing w:before="240" w:after="60"/>
      <w:outlineLvl w:val="1"/>
    </w:pPr>
    <w:rPr>
      <w:b/>
      <w:bCs/>
      <w:i/>
      <w:iCs/>
      <w:sz w:val="28"/>
      <w:szCs w:val="28"/>
    </w:rPr>
  </w:style>
  <w:style w:type="paragraph" w:styleId="Titolo3">
    <w:name w:val="heading 3"/>
    <w:basedOn w:val="Normale"/>
    <w:next w:val="Normale"/>
    <w:uiPriority w:val="9"/>
    <w:semiHidden/>
    <w:unhideWhenUsed/>
    <w:qFormat/>
    <w:pPr>
      <w:keepNext/>
      <w:spacing w:before="240" w:after="60"/>
      <w:outlineLvl w:val="2"/>
    </w:pPr>
    <w:rPr>
      <w:b/>
      <w:bCs/>
      <w:sz w:val="26"/>
      <w:szCs w:val="26"/>
    </w:rPr>
  </w:style>
  <w:style w:type="paragraph" w:styleId="Titolo4">
    <w:name w:val="heading 4"/>
    <w:basedOn w:val="Normale"/>
    <w:next w:val="Normale"/>
    <w:uiPriority w:val="9"/>
    <w:semiHidden/>
    <w:unhideWhenUsed/>
    <w:qFormat/>
    <w:pPr>
      <w:keepNext/>
      <w:spacing w:after="0"/>
      <w:outlineLvl w:val="3"/>
    </w:pPr>
    <w:rPr>
      <w:rFonts w:ascii="Book Antiqua" w:hAnsi="Book Antiqua"/>
      <w:szCs w:val="20"/>
    </w:rPr>
  </w:style>
  <w:style w:type="paragraph" w:styleId="Titolo5">
    <w:name w:val="heading 5"/>
    <w:basedOn w:val="Normale"/>
    <w:next w:val="Normale"/>
    <w:uiPriority w:val="9"/>
    <w:semiHidden/>
    <w:unhideWhenUsed/>
    <w:qFormat/>
    <w:pPr>
      <w:keepNext/>
      <w:spacing w:after="0"/>
      <w:jc w:val="right"/>
      <w:outlineLvl w:val="4"/>
    </w:pPr>
    <w:rPr>
      <w:rFonts w:ascii="Book Antiqua" w:hAnsi="Book Antiqua"/>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qFormat/>
    <w:pPr>
      <w:spacing w:before="240" w:after="60"/>
      <w:outlineLvl w:val="6"/>
    </w:pPr>
    <w:rPr>
      <w:rFonts w:ascii="Calibri" w:eastAsia="Times New Roman" w:hAnsi="Calibri" w:cs="Times New Roman"/>
    </w:rPr>
  </w:style>
  <w:style w:type="paragraph" w:styleId="Titolo8">
    <w:name w:val="heading 8"/>
    <w:basedOn w:val="Normale"/>
    <w:next w:val="Normale"/>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Myriad Roman" w:hAnsi="Myriad Roman" w:cs="Myriad Roman"/>
      <w:color w:val="000000"/>
      <w:position w:val="-1"/>
      <w:sz w:val="24"/>
      <w:szCs w:val="24"/>
    </w:rPr>
  </w:style>
  <w:style w:type="paragraph" w:styleId="Testofumetto">
    <w:name w:val="Balloon Text"/>
    <w:basedOn w:val="Normale"/>
    <w:pPr>
      <w:spacing w:after="0"/>
    </w:pPr>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customStyle="1" w:styleId="Titolo4Carattere">
    <w:name w:val="Titolo 4 Carattere"/>
    <w:rPr>
      <w:rFonts w:ascii="Book Antiqua" w:hAnsi="Book Antiqua" w:cs="Times New Roman"/>
      <w:w w:val="100"/>
      <w:position w:val="-1"/>
      <w:sz w:val="24"/>
      <w:effect w:val="none"/>
      <w:vertAlign w:val="baseline"/>
      <w:cs w:val="0"/>
      <w:em w:val="none"/>
    </w:rPr>
  </w:style>
  <w:style w:type="character" w:customStyle="1" w:styleId="Titolo5Carattere">
    <w:name w:val="Titolo 5 Carattere"/>
    <w:rPr>
      <w:rFonts w:ascii="Book Antiqua" w:hAnsi="Book Antiqua" w:cs="Times New Roman"/>
      <w:w w:val="100"/>
      <w:position w:val="-1"/>
      <w:sz w:val="24"/>
      <w:effect w:val="none"/>
      <w:vertAlign w:val="baseline"/>
      <w:cs w:val="0"/>
      <w:em w:val="none"/>
    </w:rPr>
  </w:style>
  <w:style w:type="paragraph" w:customStyle="1" w:styleId="Corpodeltesto">
    <w:name w:val="Corpo del testo"/>
    <w:basedOn w:val="Normale"/>
    <w:pPr>
      <w:spacing w:after="0"/>
      <w:jc w:val="both"/>
    </w:pPr>
    <w:rPr>
      <w:rFonts w:ascii="Book Antiqua" w:hAnsi="Book Antiqua"/>
      <w:szCs w:val="20"/>
    </w:rPr>
  </w:style>
  <w:style w:type="character" w:customStyle="1" w:styleId="CorpodeltestoCarattere">
    <w:name w:val="Corpo del testo Carattere"/>
    <w:rPr>
      <w:rFonts w:ascii="Book Antiqua" w:hAnsi="Book Antiqua" w:cs="Times New Roman"/>
      <w:w w:val="100"/>
      <w:position w:val="-1"/>
      <w:sz w:val="24"/>
      <w:effect w:val="none"/>
      <w:vertAlign w:val="baseline"/>
      <w:cs w:val="0"/>
      <w:em w:val="none"/>
    </w:rPr>
  </w:style>
  <w:style w:type="paragraph" w:styleId="NormaleWeb">
    <w:name w:val="Normal (Web)"/>
    <w:basedOn w:val="Normale"/>
    <w:uiPriority w:val="99"/>
    <w:pPr>
      <w:spacing w:before="100" w:beforeAutospacing="1" w:after="100" w:afterAutospacing="1"/>
    </w:pPr>
    <w:rPr>
      <w:rFonts w:ascii="Times New Roman" w:hAnsi="Times New Roman"/>
    </w:rPr>
  </w:style>
  <w:style w:type="character" w:styleId="Collegamentoipertestuale">
    <w:name w:val="Hyperlink"/>
    <w:rPr>
      <w:color w:val="0000FF"/>
      <w:w w:val="100"/>
      <w:position w:val="-1"/>
      <w:u w:val="single"/>
      <w:effect w:val="none"/>
      <w:vertAlign w:val="baseline"/>
      <w:cs w:val="0"/>
      <w:em w:val="none"/>
    </w:rPr>
  </w:style>
  <w:style w:type="character" w:customStyle="1" w:styleId="Titolo1Carattere">
    <w:name w:val="Titolo 1 Carattere"/>
    <w:rPr>
      <w:rFonts w:ascii="Cambria"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hAnsi="Cambria" w:cs="Times New Roman"/>
      <w:b/>
      <w:bCs/>
      <w:w w:val="100"/>
      <w:position w:val="-1"/>
      <w:sz w:val="26"/>
      <w:szCs w:val="26"/>
      <w:effect w:val="none"/>
      <w:vertAlign w:val="baseline"/>
      <w:cs w:val="0"/>
      <w:em w:val="none"/>
    </w:rPr>
  </w:style>
  <w:style w:type="paragraph" w:customStyle="1" w:styleId="Corpodeltesto21">
    <w:name w:val="Corpo del testo 21"/>
    <w:basedOn w:val="Normale"/>
    <w:pPr>
      <w:overflowPunct w:val="0"/>
      <w:autoSpaceDE w:val="0"/>
      <w:autoSpaceDN w:val="0"/>
      <w:adjustRightInd w:val="0"/>
      <w:spacing w:after="0"/>
      <w:textAlignment w:val="baseline"/>
    </w:pPr>
    <w:rPr>
      <w:rFonts w:ascii="Times New Roman" w:hAnsi="Times New Roman"/>
      <w:szCs w:val="20"/>
    </w:rPr>
  </w:style>
  <w:style w:type="character" w:styleId="Enfasigrassetto">
    <w:name w:val="Strong"/>
    <w:rPr>
      <w:b/>
      <w:bCs/>
      <w:w w:val="100"/>
      <w:position w:val="-1"/>
      <w:effect w:val="none"/>
      <w:vertAlign w:val="baseline"/>
      <w:cs w:val="0"/>
      <w:em w:val="none"/>
    </w:rPr>
  </w:style>
  <w:style w:type="paragraph" w:styleId="Intestazione">
    <w:name w:val="header"/>
    <w:basedOn w:val="Normale"/>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style>
  <w:style w:type="character" w:customStyle="1" w:styleId="PidipaginaCarattere">
    <w:name w:val="Piè di pagina Carattere"/>
    <w:rPr>
      <w:w w:val="100"/>
      <w:position w:val="-1"/>
      <w:sz w:val="24"/>
      <w:szCs w:val="24"/>
      <w:effect w:val="none"/>
      <w:vertAlign w:val="baseline"/>
      <w:cs w:val="0"/>
      <w:em w:val="none"/>
    </w:rPr>
  </w:style>
  <w:style w:type="character" w:customStyle="1" w:styleId="Titolo8Carattere">
    <w:name w:val="Titolo 8 Carattere"/>
    <w:rPr>
      <w:rFonts w:ascii="Calibri" w:hAnsi="Calibri" w:cs="Times New Roman"/>
      <w:i/>
      <w:iCs/>
      <w:w w:val="100"/>
      <w:position w:val="-1"/>
      <w:sz w:val="24"/>
      <w:szCs w:val="24"/>
      <w:effect w:val="none"/>
      <w:vertAlign w:val="baseline"/>
      <w:cs w:val="0"/>
      <w:em w:val="none"/>
    </w:rPr>
  </w:style>
  <w:style w:type="paragraph" w:customStyle="1" w:styleId="Paragrafoelenco1">
    <w:name w:val="Paragrafo elenco1"/>
    <w:basedOn w:val="Normale"/>
    <w:pPr>
      <w:ind w:left="708"/>
    </w:p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pPr>
      <w:widowControl w:val="0"/>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rPr>
  </w:style>
  <w:style w:type="paragraph" w:customStyle="1" w:styleId="Titolo10">
    <w:name w:val="Titolo1"/>
    <w:basedOn w:val="Normale"/>
    <w:next w:val="Elenco"/>
    <w:pPr>
      <w:keepNext/>
      <w:widowControl w:val="0"/>
      <w:suppressAutoHyphens w:val="0"/>
      <w:spacing w:before="240" w:after="120" w:line="276" w:lineRule="auto"/>
    </w:pPr>
    <w:rPr>
      <w:rFonts w:ascii="Arial" w:eastAsia="Microsoft YaHei" w:hAnsi="Arial" w:cs="Mangal"/>
      <w:sz w:val="28"/>
      <w:szCs w:val="28"/>
      <w:lang w:eastAsia="zh-CN" w:bidi="hi-IN"/>
    </w:rPr>
  </w:style>
  <w:style w:type="paragraph" w:styleId="Elenco">
    <w:name w:val="List"/>
    <w:basedOn w:val="Normale"/>
    <w:pPr>
      <w:ind w:left="283" w:hanging="283"/>
      <w:contextualSpacing/>
    </w:pPr>
  </w:style>
  <w:style w:type="paragraph" w:styleId="Rientrocorpodeltesto3">
    <w:name w:val="Body Text Indent 3"/>
    <w:basedOn w:val="Normale"/>
    <w:pPr>
      <w:spacing w:after="120"/>
      <w:ind w:left="283"/>
    </w:pPr>
    <w:rPr>
      <w:sz w:val="16"/>
      <w:szCs w:val="16"/>
    </w:rPr>
  </w:style>
  <w:style w:type="character" w:customStyle="1" w:styleId="Rientrocorpodeltesto3Carattere">
    <w:name w:val="Rientro corpo del testo 3 Carattere"/>
    <w:rPr>
      <w:w w:val="100"/>
      <w:position w:val="-1"/>
      <w:sz w:val="16"/>
      <w:szCs w:val="16"/>
      <w:effect w:val="none"/>
      <w:vertAlign w:val="baseline"/>
      <w:cs w:val="0"/>
      <w:em w:val="none"/>
    </w:rPr>
  </w:style>
  <w:style w:type="character" w:customStyle="1" w:styleId="markedcontent">
    <w:name w:val="markedcontent"/>
    <w:basedOn w:val="Carpredefinitoparagrafo"/>
    <w:rPr>
      <w:w w:val="100"/>
      <w:position w:val="-1"/>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paragraph" w:styleId="Paragrafoelenco">
    <w:name w:val="List Paragraph"/>
    <w:basedOn w:val="Normale"/>
    <w:pPr>
      <w:ind w:left="708"/>
    </w:pPr>
  </w:style>
  <w:style w:type="paragraph" w:customStyle="1" w:styleId="Comma">
    <w:name w:val="Comma"/>
    <w:basedOn w:val="Paragrafoelenco"/>
    <w:pPr>
      <w:numPr>
        <w:numId w:val="1"/>
      </w:numPr>
      <w:spacing w:after="240"/>
      <w:ind w:left="708" w:hanging="1"/>
      <w:contextualSpacing/>
      <w:jc w:val="both"/>
    </w:pPr>
    <w:rPr>
      <w:rFonts w:ascii="Calibri" w:eastAsia="Calibri" w:hAnsi="Calibri" w:cs="Times New Roman"/>
      <w:sz w:val="22"/>
      <w:szCs w:val="22"/>
      <w:lang w:eastAsia="en-US"/>
    </w:rPr>
  </w:style>
  <w:style w:type="character" w:customStyle="1" w:styleId="CommaCarattere">
    <w:name w:val="Comma Carattere"/>
    <w:rPr>
      <w:rFonts w:ascii="Calibri" w:eastAsia="Calibri" w:hAnsi="Calibri"/>
      <w:w w:val="100"/>
      <w:position w:val="-1"/>
      <w:sz w:val="22"/>
      <w:szCs w:val="22"/>
      <w:effect w:val="none"/>
      <w:vertAlign w:val="baseline"/>
      <w:cs w:val="0"/>
      <w:em w:val="none"/>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widowControl w:val="0"/>
      <w:ind w:hanging="1"/>
    </w:pPr>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LYQlXF4lmjyCEt8zO4uXajBng==">CgMxLjAaHwoBMBIaChgICVIUChJ0YWJsZS5jdjN4dGVjeGFwOW04AHIhMWstV1hmZ01IVWtRN05LckxFN0RCS3NSd0oybUljOHF4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m.dall'asta</dc:creator>
  <cp:lastModifiedBy>Claudia Liguori</cp:lastModifiedBy>
  <cp:revision>2</cp:revision>
  <dcterms:created xsi:type="dcterms:W3CDTF">2025-10-31T12:03:00Z</dcterms:created>
  <dcterms:modified xsi:type="dcterms:W3CDTF">2025-10-31T12:03:00Z</dcterms:modified>
</cp:coreProperties>
</file>