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5583" w14:textId="77777777" w:rsidR="00403C31" w:rsidRPr="00B6025E" w:rsidRDefault="00403C31" w:rsidP="00403C31">
      <w:pPr>
        <w:pStyle w:val="Corpotesto"/>
        <w:spacing w:before="73"/>
        <w:ind w:right="2081"/>
        <w:jc w:val="right"/>
      </w:pPr>
      <w:bookmarkStart w:id="0" w:name="_GoBack"/>
      <w:bookmarkEnd w:id="0"/>
      <w:r w:rsidRPr="00B6025E">
        <w:t>Allegato</w:t>
      </w:r>
      <w:r w:rsidRPr="00B6025E">
        <w:rPr>
          <w:spacing w:val="-3"/>
        </w:rPr>
        <w:t xml:space="preserve"> </w:t>
      </w:r>
      <w:r w:rsidRPr="00B6025E">
        <w:t>4</w:t>
      </w:r>
    </w:p>
    <w:p w14:paraId="23857D53" w14:textId="77777777" w:rsidR="00403C31" w:rsidRPr="00B6025E" w:rsidRDefault="00403C31" w:rsidP="00403C31">
      <w:pPr>
        <w:pStyle w:val="Titolo1"/>
        <w:ind w:left="4649"/>
      </w:pPr>
      <w:r w:rsidRPr="00B6025E">
        <w:t>Modulo</w:t>
      </w:r>
      <w:r w:rsidRPr="00B6025E">
        <w:rPr>
          <w:spacing w:val="-4"/>
        </w:rPr>
        <w:t xml:space="preserve"> </w:t>
      </w:r>
      <w:r w:rsidRPr="00B6025E">
        <w:t>per</w:t>
      </w:r>
      <w:r w:rsidRPr="00B6025E">
        <w:rPr>
          <w:spacing w:val="-3"/>
        </w:rPr>
        <w:t xml:space="preserve"> </w:t>
      </w:r>
      <w:r w:rsidRPr="00B6025E">
        <w:t>l’accettazione</w:t>
      </w:r>
      <w:r w:rsidRPr="00B6025E">
        <w:rPr>
          <w:spacing w:val="-2"/>
        </w:rPr>
        <w:t xml:space="preserve"> </w:t>
      </w:r>
      <w:r w:rsidRPr="00B6025E">
        <w:t>della</w:t>
      </w:r>
      <w:r w:rsidRPr="00B6025E">
        <w:rPr>
          <w:spacing w:val="-4"/>
        </w:rPr>
        <w:t xml:space="preserve"> </w:t>
      </w:r>
      <w:r w:rsidRPr="00B6025E">
        <w:t>candidatura</w:t>
      </w:r>
    </w:p>
    <w:p w14:paraId="5325A0DC" w14:textId="77777777" w:rsidR="00403C31" w:rsidRPr="00B6025E" w:rsidRDefault="00403C31" w:rsidP="00403C31">
      <w:pPr>
        <w:pStyle w:val="Corpotesto"/>
        <w:ind w:right="111"/>
        <w:jc w:val="right"/>
      </w:pPr>
      <w:r w:rsidRPr="00B6025E">
        <w:t>(Art.</w:t>
      </w:r>
      <w:r w:rsidRPr="00B6025E">
        <w:rPr>
          <w:spacing w:val="-1"/>
        </w:rPr>
        <w:t xml:space="preserve"> </w:t>
      </w:r>
      <w:r w:rsidRPr="00B6025E">
        <w:t>24</w:t>
      </w:r>
      <w:r w:rsidRPr="00B6025E">
        <w:rPr>
          <w:spacing w:val="-2"/>
        </w:rPr>
        <w:t xml:space="preserve"> </w:t>
      </w:r>
      <w:r w:rsidRPr="00B6025E">
        <w:t>O.M)</w:t>
      </w:r>
    </w:p>
    <w:p w14:paraId="6598EB3D" w14:textId="77777777" w:rsidR="00403C31" w:rsidRPr="00B6025E" w:rsidRDefault="00403C31" w:rsidP="00403C31">
      <w:pPr>
        <w:pStyle w:val="Corpotesto"/>
        <w:ind w:right="114"/>
        <w:jc w:val="right"/>
      </w:pPr>
      <w:r w:rsidRPr="00B6025E">
        <w:t>Alla</w:t>
      </w:r>
      <w:r w:rsidRPr="00B6025E">
        <w:rPr>
          <w:spacing w:val="-4"/>
        </w:rPr>
        <w:t xml:space="preserve"> </w:t>
      </w:r>
      <w:r w:rsidRPr="00B6025E">
        <w:t>Commissione</w:t>
      </w:r>
      <w:r w:rsidRPr="00B6025E">
        <w:rPr>
          <w:spacing w:val="-3"/>
        </w:rPr>
        <w:t xml:space="preserve"> </w:t>
      </w:r>
      <w:r w:rsidRPr="00B6025E">
        <w:t>elettorale</w:t>
      </w:r>
      <w:r w:rsidRPr="00B6025E">
        <w:rPr>
          <w:spacing w:val="-2"/>
        </w:rPr>
        <w:t xml:space="preserve"> </w:t>
      </w:r>
      <w:r w:rsidRPr="00B6025E">
        <w:t>centrale</w:t>
      </w:r>
    </w:p>
    <w:p w14:paraId="368582C4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…………………………………….……</w:t>
      </w:r>
    </w:p>
    <w:p w14:paraId="3AF6597E" w14:textId="77777777" w:rsidR="00403C31" w:rsidRPr="00B6025E" w:rsidRDefault="00403C31" w:rsidP="00403C31">
      <w:pPr>
        <w:pStyle w:val="Corpotesto"/>
        <w:spacing w:before="1"/>
        <w:ind w:right="112"/>
        <w:jc w:val="right"/>
      </w:pPr>
      <w:r w:rsidRPr="00B6025E">
        <w:t>………………………………………….</w:t>
      </w:r>
    </w:p>
    <w:p w14:paraId="17D40AC5" w14:textId="77777777" w:rsidR="00403C31" w:rsidRPr="00B6025E" w:rsidRDefault="00403C31" w:rsidP="00403C31">
      <w:pPr>
        <w:pStyle w:val="Corpotesto"/>
        <w:ind w:right="112"/>
        <w:jc w:val="right"/>
      </w:pPr>
      <w:r w:rsidRPr="00B6025E">
        <w:t>………………………………………….</w:t>
      </w:r>
    </w:p>
    <w:p w14:paraId="3CADF2CC" w14:textId="77777777" w:rsidR="00403C31" w:rsidRPr="00B6025E" w:rsidRDefault="00403C31" w:rsidP="00403C31">
      <w:pPr>
        <w:pStyle w:val="Corpotesto"/>
        <w:rPr>
          <w:sz w:val="26"/>
        </w:rPr>
      </w:pPr>
    </w:p>
    <w:p w14:paraId="78483DAB" w14:textId="77777777" w:rsidR="00403C31" w:rsidRPr="00B6025E" w:rsidRDefault="00403C31" w:rsidP="00403C31">
      <w:pPr>
        <w:pStyle w:val="Corpotesto"/>
        <w:spacing w:before="11"/>
        <w:rPr>
          <w:sz w:val="21"/>
        </w:rPr>
      </w:pPr>
    </w:p>
    <w:p w14:paraId="7C436B3D" w14:textId="7F33E692" w:rsidR="00403C31" w:rsidRPr="00B6025E" w:rsidRDefault="00403C31" w:rsidP="00B6025E">
      <w:pPr>
        <w:pStyle w:val="Titolo1"/>
        <w:tabs>
          <w:tab w:val="left" w:pos="2533"/>
          <w:tab w:val="left" w:pos="5155"/>
          <w:tab w:val="left" w:pos="6844"/>
          <w:tab w:val="left" w:pos="9346"/>
        </w:tabs>
        <w:ind w:right="116"/>
        <w:jc w:val="both"/>
        <w:rPr>
          <w:b w:val="0"/>
        </w:rPr>
      </w:pPr>
      <w:r w:rsidRPr="00B6025E">
        <w:t>OGGETTO:</w:t>
      </w:r>
      <w:r w:rsidR="00B6025E" w:rsidRPr="00B6025E">
        <w:t xml:space="preserve"> </w:t>
      </w:r>
      <w:r w:rsidRPr="00B6025E">
        <w:t>Accettazione</w:t>
      </w:r>
      <w:r w:rsidR="00B6025E" w:rsidRPr="00B6025E"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candidatura</w:t>
      </w:r>
      <w:r w:rsidRPr="00B6025E">
        <w:tab/>
      </w:r>
      <w:r w:rsidRPr="00B6025E">
        <w:rPr>
          <w:spacing w:val="-1"/>
        </w:rPr>
        <w:t>alla</w:t>
      </w:r>
      <w:r w:rsidRPr="00B6025E">
        <w:rPr>
          <w:spacing w:val="-64"/>
        </w:rPr>
        <w:t xml:space="preserve"> </w:t>
      </w:r>
      <w:r w:rsidRPr="00B6025E">
        <w:t>lista</w:t>
      </w:r>
      <w:r w:rsidR="00B6025E" w:rsidRPr="00B6025E">
        <w:t>……………………</w:t>
      </w:r>
      <w:proofErr w:type="gramStart"/>
      <w:r w:rsidR="00B6025E" w:rsidRPr="00B6025E">
        <w:t>…….</w:t>
      </w:r>
      <w:proofErr w:type="gramEnd"/>
      <w:r w:rsidRPr="00B6025E">
        <w:t>relativa</w:t>
      </w:r>
      <w:r w:rsidRPr="00B6025E">
        <w:rPr>
          <w:spacing w:val="86"/>
        </w:rPr>
        <w:t xml:space="preserve"> </w:t>
      </w:r>
      <w:r w:rsidRPr="00B6025E">
        <w:t>alla</w:t>
      </w:r>
      <w:r w:rsidRPr="00B6025E">
        <w:rPr>
          <w:spacing w:val="83"/>
        </w:rPr>
        <w:t xml:space="preserve"> </w:t>
      </w:r>
      <w:r w:rsidRPr="00B6025E">
        <w:t>componente</w:t>
      </w:r>
      <w:r w:rsidRPr="00B6025E">
        <w:rPr>
          <w:spacing w:val="84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</w:t>
      </w:r>
      <w:r w:rsidRPr="00B6025E">
        <w:rPr>
          <w:spacing w:val="8"/>
        </w:rPr>
        <w:t xml:space="preserve"> </w:t>
      </w:r>
      <w:r w:rsidRPr="00B6025E">
        <w:t>per</w:t>
      </w:r>
      <w:r w:rsidRPr="00B6025E">
        <w:rPr>
          <w:spacing w:val="9"/>
        </w:rPr>
        <w:t xml:space="preserve"> </w:t>
      </w:r>
      <w:r w:rsidRPr="00B6025E">
        <w:t>l’elezione</w:t>
      </w:r>
      <w:r w:rsidRPr="00B6025E">
        <w:rPr>
          <w:spacing w:val="9"/>
        </w:rPr>
        <w:t xml:space="preserve"> </w:t>
      </w:r>
      <w:r w:rsidRPr="00B6025E">
        <w:t>dei</w:t>
      </w:r>
      <w:r w:rsidRPr="00B6025E">
        <w:rPr>
          <w:spacing w:val="8"/>
        </w:rPr>
        <w:t xml:space="preserve"> </w:t>
      </w:r>
      <w:r w:rsidRPr="00B6025E">
        <w:t>componenti</w:t>
      </w:r>
      <w:r w:rsidRPr="00B6025E">
        <w:rPr>
          <w:spacing w:val="8"/>
        </w:rPr>
        <w:t xml:space="preserve"> </w:t>
      </w:r>
      <w:r w:rsidRPr="00B6025E">
        <w:t>del</w:t>
      </w:r>
      <w:r w:rsidRPr="00B6025E">
        <w:rPr>
          <w:spacing w:val="9"/>
        </w:rPr>
        <w:t xml:space="preserve"> </w:t>
      </w:r>
      <w:r w:rsidRPr="00B6025E">
        <w:t>Consiglio</w:t>
      </w:r>
      <w:r w:rsidRPr="00B6025E">
        <w:rPr>
          <w:spacing w:val="5"/>
        </w:rPr>
        <w:t xml:space="preserve"> </w:t>
      </w:r>
      <w:r w:rsidRPr="00B6025E">
        <w:t>Superiore</w:t>
      </w:r>
      <w:r w:rsidRPr="00B6025E">
        <w:rPr>
          <w:spacing w:val="7"/>
        </w:rPr>
        <w:t xml:space="preserve"> </w:t>
      </w:r>
      <w:r w:rsidRPr="00B6025E">
        <w:t>della</w:t>
      </w:r>
      <w:r w:rsidRPr="00B6025E">
        <w:rPr>
          <w:spacing w:val="-64"/>
        </w:rPr>
        <w:t xml:space="preserve"> </w:t>
      </w:r>
      <w:r w:rsidRPr="00B6025E">
        <w:t>Pubblica</w:t>
      </w:r>
      <w:r w:rsidRPr="00B6025E">
        <w:rPr>
          <w:spacing w:val="-2"/>
        </w:rPr>
        <w:t xml:space="preserve"> </w:t>
      </w:r>
      <w:r w:rsidRPr="00B6025E">
        <w:t>Istruzione.</w:t>
      </w:r>
    </w:p>
    <w:p w14:paraId="4175FF64" w14:textId="77777777" w:rsidR="00403C31" w:rsidRPr="00B6025E" w:rsidRDefault="00403C31" w:rsidP="00403C31">
      <w:pPr>
        <w:pStyle w:val="Corpotesto"/>
        <w:spacing w:before="2"/>
        <w:rPr>
          <w:rFonts w:ascii="Arial"/>
          <w:b/>
        </w:rPr>
      </w:pPr>
    </w:p>
    <w:p w14:paraId="66D37F76" w14:textId="77777777" w:rsidR="00403C31" w:rsidRPr="00B6025E" w:rsidRDefault="00403C31" w:rsidP="00B6025E">
      <w:pPr>
        <w:pStyle w:val="Corpotesto"/>
        <w:spacing w:line="360" w:lineRule="auto"/>
        <w:jc w:val="both"/>
      </w:pPr>
      <w:proofErr w:type="gramStart"/>
      <w:r w:rsidRPr="00B6025E">
        <w:t>.Il</w:t>
      </w:r>
      <w:proofErr w:type="gramEnd"/>
      <w:r w:rsidRPr="00B6025E">
        <w:t>/la.</w:t>
      </w:r>
      <w:r w:rsidRPr="00B6025E">
        <w:rPr>
          <w:spacing w:val="-4"/>
        </w:rPr>
        <w:t xml:space="preserve"> </w:t>
      </w:r>
      <w:r w:rsidRPr="00B6025E">
        <w:t>sottoscritto/a</w:t>
      </w:r>
      <w:r w:rsidRPr="00B6025E">
        <w:rPr>
          <w:spacing w:val="-2"/>
        </w:rPr>
        <w:t xml:space="preserve"> </w:t>
      </w:r>
      <w:r w:rsidRPr="00B6025E">
        <w:t>…………………………………………………………………………….</w:t>
      </w:r>
    </w:p>
    <w:p w14:paraId="1707B9AA" w14:textId="77777777" w:rsidR="00B6025E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  <w:rPr>
          <w:spacing w:val="-4"/>
        </w:rPr>
      </w:pPr>
      <w:r w:rsidRPr="00B6025E">
        <w:t>nato/a</w:t>
      </w:r>
      <w:r w:rsidRPr="00B6025E">
        <w:rPr>
          <w:spacing w:val="64"/>
        </w:rPr>
        <w:t xml:space="preserve"> </w:t>
      </w:r>
      <w:proofErr w:type="spellStart"/>
      <w:r w:rsidRPr="00B6025E">
        <w:t>a</w:t>
      </w:r>
      <w:proofErr w:type="spellEnd"/>
      <w:r w:rsidRPr="00B6025E">
        <w:rPr>
          <w:spacing w:val="-1"/>
        </w:rPr>
        <w:t xml:space="preserve"> </w:t>
      </w:r>
      <w:r w:rsidRPr="00B6025E">
        <w:t>……</w:t>
      </w:r>
      <w:proofErr w:type="gramStart"/>
      <w:r w:rsidRPr="00B6025E">
        <w:t>…….</w:t>
      </w:r>
      <w:proofErr w:type="gramEnd"/>
      <w:r w:rsidRPr="00B6025E">
        <w:t>.………………</w:t>
      </w:r>
      <w:r w:rsidRPr="00B6025E">
        <w:rPr>
          <w:spacing w:val="-1"/>
        </w:rPr>
        <w:t xml:space="preserve"> </w:t>
      </w:r>
      <w:r w:rsidRPr="00B6025E">
        <w:t>il</w:t>
      </w:r>
      <w:r w:rsidRPr="00B6025E">
        <w:rPr>
          <w:rFonts w:ascii="Times New Roman" w:hAnsi="Times New Roman"/>
        </w:rPr>
        <w:tab/>
      </w:r>
      <w:r w:rsidRPr="00B6025E">
        <w:t>residente</w:t>
      </w:r>
      <w:r w:rsidRPr="00B6025E">
        <w:rPr>
          <w:spacing w:val="-1"/>
        </w:rPr>
        <w:t xml:space="preserve"> </w:t>
      </w:r>
      <w:r w:rsidRPr="00B6025E">
        <w:t>a</w:t>
      </w:r>
      <w:r w:rsidR="00B6025E" w:rsidRPr="00B6025E">
        <w:t xml:space="preserve"> </w:t>
      </w:r>
      <w:proofErr w:type="gramStart"/>
      <w:r w:rsidR="00B6025E" w:rsidRPr="00B6025E">
        <w:t>……</w:t>
      </w:r>
      <w:r w:rsidRPr="00B6025E">
        <w:t>.</w:t>
      </w:r>
      <w:proofErr w:type="gramEnd"/>
      <w:r w:rsidRPr="00B6025E">
        <w:t>……………………</w:t>
      </w:r>
      <w:r w:rsidRPr="00B6025E">
        <w:rPr>
          <w:spacing w:val="-4"/>
        </w:rPr>
        <w:t xml:space="preserve"> </w:t>
      </w:r>
    </w:p>
    <w:p w14:paraId="2552207A" w14:textId="4A907150" w:rsidR="00403C31" w:rsidRPr="00B6025E" w:rsidRDefault="00403C31" w:rsidP="00B6025E">
      <w:pPr>
        <w:pStyle w:val="Corpotesto"/>
        <w:tabs>
          <w:tab w:val="left" w:leader="dot" w:pos="6113"/>
        </w:tabs>
        <w:spacing w:line="360" w:lineRule="auto"/>
        <w:jc w:val="both"/>
      </w:pPr>
      <w:r w:rsidRPr="00B6025E">
        <w:t>appartenente</w:t>
      </w:r>
      <w:r w:rsidR="00B6025E" w:rsidRPr="00B6025E">
        <w:rPr>
          <w:spacing w:val="-5"/>
        </w:rPr>
        <w:t xml:space="preserve"> </w:t>
      </w:r>
      <w:r w:rsidRPr="00B6025E">
        <w:t>alla</w:t>
      </w:r>
      <w:r w:rsidRPr="00B6025E">
        <w:rPr>
          <w:spacing w:val="-4"/>
        </w:rPr>
        <w:t xml:space="preserve"> </w:t>
      </w:r>
      <w:r w:rsidRPr="00B6025E">
        <w:t>seguente</w:t>
      </w:r>
      <w:r w:rsidRPr="00B6025E">
        <w:rPr>
          <w:spacing w:val="-2"/>
        </w:rPr>
        <w:t xml:space="preserve"> </w:t>
      </w:r>
      <w:r w:rsidRPr="00B6025E">
        <w:t>componente</w:t>
      </w:r>
      <w:r w:rsidRPr="00B6025E">
        <w:rPr>
          <w:spacing w:val="-5"/>
        </w:rPr>
        <w:t xml:space="preserve"> </w:t>
      </w:r>
      <w:r w:rsidRPr="00B6025E">
        <w:t>elettiva</w:t>
      </w:r>
      <w:r w:rsidR="00B6025E" w:rsidRPr="00B6025E">
        <w:t xml:space="preserve"> </w:t>
      </w:r>
      <w:r w:rsidRPr="00B6025E">
        <w:t>……………………………………………… in servizio</w:t>
      </w:r>
      <w:r w:rsidRPr="00B6025E">
        <w:rPr>
          <w:spacing w:val="1"/>
        </w:rPr>
        <w:t xml:space="preserve"> </w:t>
      </w:r>
      <w:r w:rsidRPr="00B6025E">
        <w:t>presso</w:t>
      </w:r>
      <w:r w:rsidRPr="00B6025E">
        <w:rPr>
          <w:rFonts w:ascii="Times New Roman" w:hAnsi="Times New Roman"/>
        </w:rPr>
        <w:tab/>
      </w:r>
      <w:r w:rsidRPr="00B6025E">
        <w:t>,</w:t>
      </w:r>
      <w:r w:rsidRPr="00B6025E">
        <w:rPr>
          <w:spacing w:val="-4"/>
        </w:rPr>
        <w:t xml:space="preserve"> </w:t>
      </w:r>
      <w:r w:rsidRPr="00B6025E">
        <w:t>a</w:t>
      </w:r>
      <w:r w:rsidRPr="00B6025E">
        <w:rPr>
          <w:spacing w:val="-5"/>
        </w:rPr>
        <w:t xml:space="preserve"> </w:t>
      </w:r>
      <w:r w:rsidRPr="00B6025E">
        <w:t>norma</w:t>
      </w:r>
      <w:r w:rsidRPr="00B6025E">
        <w:rPr>
          <w:spacing w:val="-4"/>
        </w:rPr>
        <w:t xml:space="preserve"> </w:t>
      </w:r>
      <w:r w:rsidRPr="00B6025E">
        <w:t>dell’Ordinanza</w:t>
      </w:r>
      <w:r w:rsidR="00B6025E" w:rsidRPr="00B6025E">
        <w:t xml:space="preserve"> </w:t>
      </w:r>
      <w:r w:rsidRPr="00B6025E">
        <w:t>Ministerial</w:t>
      </w:r>
      <w:r w:rsidR="00B6025E" w:rsidRPr="00B6025E">
        <w:t xml:space="preserve">e </w:t>
      </w:r>
      <w:r w:rsidR="009E7FE0" w:rsidRPr="00B6025E">
        <w:rPr>
          <w:rFonts w:ascii="Arial" w:hAnsi="Arial" w:cs="Arial"/>
        </w:rPr>
        <w:t>n. 234/2023</w:t>
      </w:r>
      <w:r w:rsidRPr="00B6025E">
        <w:t>,</w:t>
      </w:r>
      <w:r w:rsidRPr="00B6025E">
        <w:rPr>
          <w:spacing w:val="-2"/>
        </w:rPr>
        <w:t xml:space="preserve"> </w:t>
      </w:r>
      <w:r w:rsidRPr="00B6025E">
        <w:t>con</w:t>
      </w:r>
      <w:r w:rsidRPr="00B6025E">
        <w:rPr>
          <w:spacing w:val="-4"/>
        </w:rPr>
        <w:t xml:space="preserve"> </w:t>
      </w:r>
      <w:r w:rsidRPr="00B6025E">
        <w:t>la</w:t>
      </w:r>
      <w:r w:rsidRPr="00B6025E">
        <w:rPr>
          <w:spacing w:val="-1"/>
        </w:rPr>
        <w:t xml:space="preserve"> </w:t>
      </w:r>
      <w:r w:rsidRPr="00B6025E">
        <w:t>quale</w:t>
      </w:r>
      <w:r w:rsidRPr="00B6025E">
        <w:rPr>
          <w:spacing w:val="-4"/>
        </w:rPr>
        <w:t xml:space="preserve"> </w:t>
      </w:r>
      <w:r w:rsidRPr="00B6025E">
        <w:t>sono</w:t>
      </w:r>
      <w:r w:rsidRPr="00B6025E">
        <w:rPr>
          <w:spacing w:val="-1"/>
        </w:rPr>
        <w:t xml:space="preserve"> </w:t>
      </w:r>
      <w:r w:rsidRPr="00B6025E">
        <w:t>state</w:t>
      </w:r>
      <w:r w:rsidRPr="00B6025E">
        <w:rPr>
          <w:spacing w:val="-1"/>
        </w:rPr>
        <w:t xml:space="preserve"> </w:t>
      </w:r>
      <w:r w:rsidRPr="00B6025E">
        <w:t>indette</w:t>
      </w:r>
      <w:r w:rsidRPr="00B6025E">
        <w:rPr>
          <w:spacing w:val="-1"/>
        </w:rPr>
        <w:t xml:space="preserve"> </w:t>
      </w:r>
      <w:r w:rsidRPr="00B6025E">
        <w:t>le</w:t>
      </w:r>
      <w:r w:rsidRPr="00B6025E">
        <w:rPr>
          <w:spacing w:val="-3"/>
        </w:rPr>
        <w:t xml:space="preserve"> </w:t>
      </w:r>
      <w:r w:rsidRPr="00B6025E">
        <w:t>votazioni</w:t>
      </w:r>
      <w:r w:rsidRPr="00B6025E">
        <w:rPr>
          <w:spacing w:val="-3"/>
        </w:rPr>
        <w:t xml:space="preserve"> </w:t>
      </w:r>
      <w:r w:rsidRPr="00B6025E">
        <w:t>per</w:t>
      </w:r>
      <w:r w:rsidRPr="00B6025E">
        <w:rPr>
          <w:spacing w:val="-2"/>
        </w:rPr>
        <w:t xml:space="preserve"> </w:t>
      </w:r>
      <w:r w:rsidRPr="00B6025E">
        <w:t>la</w:t>
      </w:r>
      <w:r w:rsidR="00B6025E" w:rsidRPr="00B6025E">
        <w:t xml:space="preserve"> </w:t>
      </w:r>
      <w:r w:rsidRPr="00B6025E">
        <w:t xml:space="preserve">costituzione del Consiglio Superiore della Pubblica </w:t>
      </w:r>
      <w:proofErr w:type="gramStart"/>
      <w:r w:rsidRPr="00B6025E">
        <w:t>Istruzione,</w:t>
      </w:r>
      <w:r w:rsidR="00B6025E" w:rsidRPr="00B6025E">
        <w:t xml:space="preserve"> </w:t>
      </w:r>
      <w:r w:rsidRPr="00B6025E">
        <w:rPr>
          <w:spacing w:val="-64"/>
        </w:rPr>
        <w:t xml:space="preserve"> </w:t>
      </w:r>
      <w:r w:rsidRPr="00B6025E">
        <w:t>accetta</w:t>
      </w:r>
      <w:proofErr w:type="gramEnd"/>
      <w:r w:rsidR="00B6025E" w:rsidRPr="00B6025E"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candidarsi</w:t>
      </w:r>
      <w:r w:rsidRPr="00B6025E">
        <w:rPr>
          <w:spacing w:val="-1"/>
        </w:rPr>
        <w:t xml:space="preserve"> </w:t>
      </w:r>
      <w:r w:rsidRPr="00B6025E">
        <w:t>nella</w:t>
      </w:r>
      <w:r w:rsidRPr="00B6025E">
        <w:rPr>
          <w:spacing w:val="-1"/>
        </w:rPr>
        <w:t xml:space="preserve"> </w:t>
      </w:r>
      <w:r w:rsidRPr="00B6025E">
        <w:t>lista</w:t>
      </w:r>
      <w:r w:rsidRPr="00B6025E">
        <w:rPr>
          <w:spacing w:val="-4"/>
        </w:rPr>
        <w:t xml:space="preserve"> </w:t>
      </w:r>
      <w:r w:rsidRPr="00B6025E">
        <w:t>con</w:t>
      </w:r>
      <w:r w:rsidRPr="00B6025E">
        <w:rPr>
          <w:spacing w:val="-3"/>
        </w:rPr>
        <w:t xml:space="preserve"> </w:t>
      </w:r>
      <w:r w:rsidRPr="00B6025E">
        <w:t>motto</w:t>
      </w:r>
      <w:r w:rsidRPr="00B6025E">
        <w:rPr>
          <w:rFonts w:ascii="Times New Roman"/>
        </w:rPr>
        <w:tab/>
      </w:r>
      <w:r w:rsidRPr="00B6025E">
        <w:t>in</w:t>
      </w:r>
      <w:r w:rsidRPr="00B6025E">
        <w:rPr>
          <w:spacing w:val="-3"/>
        </w:rPr>
        <w:t xml:space="preserve"> </w:t>
      </w:r>
      <w:r w:rsidRPr="00B6025E">
        <w:t>rappresentanza</w:t>
      </w:r>
      <w:r w:rsidRPr="00B6025E">
        <w:rPr>
          <w:spacing w:val="-3"/>
        </w:rPr>
        <w:t xml:space="preserve"> </w:t>
      </w:r>
      <w:r w:rsidRPr="00B6025E">
        <w:t>della</w:t>
      </w:r>
      <w:r w:rsidR="00B6025E" w:rsidRPr="00B6025E">
        <w:t xml:space="preserve"> </w:t>
      </w:r>
      <w:r w:rsidRPr="00B6025E">
        <w:t>componente</w:t>
      </w:r>
      <w:r w:rsidRPr="00B6025E">
        <w:rPr>
          <w:spacing w:val="-4"/>
        </w:rPr>
        <w:t xml:space="preserve"> </w:t>
      </w:r>
      <w:r w:rsidRPr="00B6025E">
        <w:t>elettiva</w:t>
      </w:r>
      <w:r w:rsidRPr="00B6025E">
        <w:rPr>
          <w:spacing w:val="-3"/>
        </w:rPr>
        <w:t xml:space="preserve"> </w:t>
      </w:r>
      <w:r w:rsidRPr="00B6025E">
        <w:t>…………………………………</w:t>
      </w:r>
    </w:p>
    <w:p w14:paraId="5AB4A77C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Lo</w:t>
      </w:r>
      <w:r w:rsidRPr="00B6025E">
        <w:rPr>
          <w:spacing w:val="-2"/>
        </w:rPr>
        <w:t xml:space="preserve"> </w:t>
      </w:r>
      <w:r w:rsidRPr="00B6025E">
        <w:t>stesso</w:t>
      </w:r>
      <w:r w:rsidRPr="00B6025E">
        <w:rPr>
          <w:spacing w:val="-4"/>
        </w:rPr>
        <w:t xml:space="preserve"> </w:t>
      </w:r>
      <w:r w:rsidRPr="00B6025E">
        <w:t>dichiara</w:t>
      </w:r>
      <w:r w:rsidRPr="00B6025E">
        <w:rPr>
          <w:spacing w:val="-3"/>
        </w:rPr>
        <w:t xml:space="preserve"> </w:t>
      </w:r>
      <w:r w:rsidRPr="00B6025E">
        <w:t>di</w:t>
      </w:r>
      <w:r w:rsidRPr="00B6025E">
        <w:rPr>
          <w:spacing w:val="-2"/>
        </w:rPr>
        <w:t xml:space="preserve"> </w:t>
      </w:r>
      <w:r w:rsidRPr="00B6025E">
        <w:t>non</w:t>
      </w:r>
      <w:r w:rsidRPr="00B6025E">
        <w:rPr>
          <w:spacing w:val="-3"/>
        </w:rPr>
        <w:t xml:space="preserve"> </w:t>
      </w:r>
      <w:r w:rsidRPr="00B6025E">
        <w:t>far</w:t>
      </w:r>
      <w:r w:rsidRPr="00B6025E">
        <w:rPr>
          <w:spacing w:val="-2"/>
        </w:rPr>
        <w:t xml:space="preserve"> </w:t>
      </w:r>
      <w:r w:rsidRPr="00B6025E">
        <w:t>parte</w:t>
      </w:r>
      <w:r w:rsidRPr="00B6025E">
        <w:rPr>
          <w:spacing w:val="-2"/>
        </w:rPr>
        <w:t xml:space="preserve"> </w:t>
      </w:r>
      <w:r w:rsidRPr="00B6025E">
        <w:t>di</w:t>
      </w:r>
      <w:r w:rsidRPr="00B6025E">
        <w:rPr>
          <w:spacing w:val="-4"/>
        </w:rPr>
        <w:t xml:space="preserve"> </w:t>
      </w:r>
      <w:r w:rsidRPr="00B6025E">
        <w:t>altre</w:t>
      </w:r>
      <w:r w:rsidRPr="00B6025E">
        <w:rPr>
          <w:spacing w:val="-2"/>
        </w:rPr>
        <w:t xml:space="preserve"> </w:t>
      </w:r>
      <w:r w:rsidRPr="00B6025E">
        <w:t>liste</w:t>
      </w:r>
      <w:r w:rsidRPr="00B6025E">
        <w:rPr>
          <w:spacing w:val="-1"/>
        </w:rPr>
        <w:t xml:space="preserve"> </w:t>
      </w:r>
      <w:r w:rsidRPr="00B6025E">
        <w:t>relative</w:t>
      </w:r>
      <w:r w:rsidRPr="00B6025E">
        <w:rPr>
          <w:spacing w:val="-2"/>
        </w:rPr>
        <w:t xml:space="preserve"> </w:t>
      </w:r>
      <w:r w:rsidRPr="00B6025E">
        <w:t>alla</w:t>
      </w:r>
      <w:r w:rsidRPr="00B6025E">
        <w:rPr>
          <w:spacing w:val="-2"/>
        </w:rPr>
        <w:t xml:space="preserve"> </w:t>
      </w:r>
      <w:r w:rsidRPr="00B6025E">
        <w:t>stessa</w:t>
      </w:r>
      <w:r w:rsidRPr="00B6025E">
        <w:rPr>
          <w:spacing w:val="-1"/>
        </w:rPr>
        <w:t xml:space="preserve"> </w:t>
      </w:r>
      <w:r w:rsidRPr="00B6025E">
        <w:t>componente</w:t>
      </w:r>
      <w:r w:rsidRPr="00B6025E">
        <w:rPr>
          <w:spacing w:val="-64"/>
        </w:rPr>
        <w:t xml:space="preserve"> </w:t>
      </w:r>
      <w:r w:rsidRPr="00B6025E">
        <w:t>elettiva.</w:t>
      </w:r>
    </w:p>
    <w:p w14:paraId="5F8A1E9B" w14:textId="77777777" w:rsidR="00403C31" w:rsidRPr="00B6025E" w:rsidRDefault="00403C31" w:rsidP="00B6025E">
      <w:pPr>
        <w:pStyle w:val="Corpotesto"/>
        <w:spacing w:line="360" w:lineRule="auto"/>
        <w:jc w:val="both"/>
      </w:pPr>
      <w:r w:rsidRPr="00B6025E">
        <w:t>Firma</w:t>
      </w:r>
    </w:p>
    <w:p w14:paraId="50C502FD" w14:textId="77777777" w:rsidR="00403C31" w:rsidRPr="00B6025E" w:rsidRDefault="00403C31" w:rsidP="00403C31">
      <w:pPr>
        <w:pStyle w:val="Corpotesto"/>
        <w:spacing w:before="137" w:line="360" w:lineRule="auto"/>
        <w:ind w:left="112" w:right="1004"/>
      </w:pPr>
    </w:p>
    <w:p w14:paraId="085CFD6F" w14:textId="77777777" w:rsidR="00E72001" w:rsidRPr="00B6025E" w:rsidRDefault="00E72001" w:rsidP="00E72001">
      <w:pPr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Ai sensi dell’art. 13 del Regolamento (UE) 2016/679 il Ministero dell’Istruzione e del Merito desidera, con la presente informativa, </w:t>
      </w:r>
      <w:proofErr w:type="spellStart"/>
      <w:r w:rsidRPr="00B6025E">
        <w:rPr>
          <w:rFonts w:ascii="Arial" w:hAnsi="Arial" w:cs="Arial"/>
          <w:sz w:val="24"/>
          <w:szCs w:val="24"/>
        </w:rPr>
        <w:t>fornirLe</w:t>
      </w:r>
      <w:proofErr w:type="spellEnd"/>
      <w:r w:rsidRPr="00B6025E">
        <w:rPr>
          <w:rFonts w:ascii="Arial" w:hAnsi="Arial" w:cs="Arial"/>
          <w:sz w:val="24"/>
          <w:szCs w:val="24"/>
        </w:rPr>
        <w:t xml:space="preserve"> informazioni circa il trattamento dei dati personali che La riguardano:</w:t>
      </w:r>
    </w:p>
    <w:p w14:paraId="72733BA6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i/>
          <w:iCs/>
          <w:color w:val="auto"/>
        </w:rPr>
      </w:pPr>
      <w:r w:rsidRPr="00B6025E">
        <w:rPr>
          <w:rFonts w:ascii="Arial" w:hAnsi="Arial" w:cs="Arial"/>
          <w:color w:val="auto"/>
        </w:rPr>
        <w:t>Il Titolare del trattamento dei dati è il Ministero dell’istruzione e del merito con sede in Roma presso Viale di Trastevere, n. 76/a, 00153 Roma, Direzione generale per gli ordinamenti scolastici, la valutazione e l’internazionalizzazione del sistema nazionale di istruzione, al quale ci si potrà rivolgere per esercitare i diritti degli interessati, al seguente recapito:</w:t>
      </w:r>
      <w:r w:rsidRPr="00B6025E">
        <w:rPr>
          <w:color w:val="auto"/>
        </w:rPr>
        <w:t xml:space="preserve"> </w:t>
      </w:r>
      <w:hyperlink r:id="rId5" w:history="1">
        <w:r w:rsidRPr="00B6025E">
          <w:rPr>
            <w:rStyle w:val="Collegamentoipertestuale"/>
            <w:color w:val="auto"/>
          </w:rPr>
          <w:t>elezionicspi@postacert.istruzione.it</w:t>
        </w:r>
      </w:hyperlink>
      <w:r w:rsidRPr="00B6025E">
        <w:rPr>
          <w:rFonts w:ascii="Arial" w:hAnsi="Arial" w:cs="Arial"/>
          <w:i/>
          <w:iCs/>
          <w:color w:val="auto"/>
        </w:rPr>
        <w:t xml:space="preserve"> </w:t>
      </w:r>
    </w:p>
    <w:p w14:paraId="49C45593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 xml:space="preserve">Il Responsabile della Protezione dei Dati (RPD/DPO) del Ministero dell’istruzione e del merito è raggiungibile al seguente indirizzo e-mail: </w:t>
      </w:r>
      <w:hyperlink r:id="rId6" w:history="1">
        <w:r w:rsidRPr="00B6025E">
          <w:rPr>
            <w:rFonts w:ascii="Arial" w:hAnsi="Arial" w:cs="Arial"/>
            <w:color w:val="auto"/>
          </w:rPr>
          <w:t>rpd@istruzione.it</w:t>
        </w:r>
      </w:hyperlink>
    </w:p>
    <w:p w14:paraId="0C13D56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Il 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6FEF7516" w14:textId="3C49B313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spacing w:before="139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Ministero dell’Istruzione e del Merito tratterà i suoi dati personali unicamente per finalità strettamente connesse e necessarie all’espletamento delle attività finalizzate allo svolgimento delle elezioni, alla designazione e alla nomina dei componenti del Consiglio Superiore della Pubblica Istruzione ai sensi dell’articolo 2, comma 9, del decreto legislativo n. 233 del 1999 e dell’Ordinanza Ministeriale </w:t>
      </w:r>
      <w:r w:rsidR="00B6025E" w:rsidRPr="00B6025E">
        <w:rPr>
          <w:rFonts w:ascii="Arial" w:hAnsi="Arial" w:cs="Arial"/>
          <w:sz w:val="24"/>
          <w:szCs w:val="24"/>
        </w:rPr>
        <w:t>n. 234/2023</w:t>
      </w:r>
    </w:p>
    <w:p w14:paraId="506BB990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La base giuridica del trattamento è individuata nell'adempimento di un obbligo legale al quale è soggetto il Titolare del trattamento, nonché nell’esecuzione dei compiti di interesse pubblico o connessi all'esercizio di pubblici poteri di cui è investito il Titolare del trattamento, ai sensi dell’art. 6 par. 1, lett. c) ed e) del Regolamento UE 679/2016. </w:t>
      </w:r>
    </w:p>
    <w:p w14:paraId="4FBAAACB" w14:textId="77777777" w:rsidR="00E72001" w:rsidRPr="00B6025E" w:rsidRDefault="00E72001" w:rsidP="00E72001">
      <w:pPr>
        <w:pStyle w:val="Paragrafoelenco"/>
        <w:widowControl/>
        <w:numPr>
          <w:ilvl w:val="0"/>
          <w:numId w:val="5"/>
        </w:numPr>
        <w:suppressAutoHyphens/>
        <w:autoSpaceDE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 xml:space="preserve">Il conferimento dei suoi dati personali è necessario per la presentazione della lista dei candidati della componente elettiva del Consiglio Superiore della Pubblica Istruzione. </w:t>
      </w:r>
    </w:p>
    <w:p w14:paraId="473713A6" w14:textId="77777777" w:rsidR="00E72001" w:rsidRPr="00B6025E" w:rsidRDefault="00E72001" w:rsidP="00E72001">
      <w:pPr>
        <w:pStyle w:val="Paragrafoelenco"/>
        <w:widowControl/>
        <w:suppressAutoHyphens/>
        <w:autoSpaceDE/>
        <w:ind w:left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lastRenderedPageBreak/>
        <w:t>Il mancato, parziale o inesatto conferimento dei dati comporta, quindi, l’impossibilità di partecipare all’elezione. In ogni caso saranno trattati esclusivamente i dati pertinenti con le finalità e non eccedenti nel rispetto del principio di minimizzazione previsto dal GDPR.</w:t>
      </w:r>
    </w:p>
    <w:p w14:paraId="26F9A258" w14:textId="758DBCED" w:rsidR="00E72001" w:rsidRPr="00B6025E" w:rsidRDefault="00E72001" w:rsidP="00E72001">
      <w:pPr>
        <w:pStyle w:val="Comma"/>
        <w:numPr>
          <w:ilvl w:val="0"/>
          <w:numId w:val="5"/>
        </w:numPr>
        <w:spacing w:after="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I dati personali, acquisiti tramite le modalità di cui all’art.26 dell’O.M.</w:t>
      </w:r>
      <w:r w:rsidR="00B6025E" w:rsidRPr="00B6025E">
        <w:rPr>
          <w:rFonts w:ascii="Arial" w:eastAsia="Calibri" w:hAnsi="Arial" w:cs="Arial"/>
          <w:sz w:val="24"/>
          <w:szCs w:val="24"/>
        </w:rPr>
        <w:t xml:space="preserve"> n. 234/2023</w:t>
      </w:r>
      <w:r w:rsidRPr="00B6025E">
        <w:rPr>
          <w:rFonts w:ascii="Arial" w:eastAsia="Calibri" w:hAnsi="Arial" w:cs="Arial"/>
          <w:sz w:val="24"/>
          <w:szCs w:val="24"/>
        </w:rPr>
        <w:t xml:space="preserve">, verranno successivamente trattati con modalità elettroniche e cartacee e saranno conservati per il periodo di tempo necessario a consentire il conseguimento delle finalità per le quali sono raccolti conformemente a quanto previsto dagli obblighi di Legge. </w:t>
      </w:r>
    </w:p>
    <w:p w14:paraId="51D5D80B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>La conservazione dei dati potrà essere attuata mediante la loro memorizzazione su supporto magnetico e/o ottico e/o con conservazione dei documenti cartacei in appositi raccoglitori o cartelle ad accesso controllato.</w:t>
      </w:r>
    </w:p>
    <w:p w14:paraId="13CE022E" w14:textId="77777777" w:rsidR="00E72001" w:rsidRPr="00B6025E" w:rsidRDefault="00E72001" w:rsidP="00E72001">
      <w:pPr>
        <w:pStyle w:val="Comma"/>
        <w:numPr>
          <w:ilvl w:val="0"/>
          <w:numId w:val="0"/>
        </w:numPr>
        <w:spacing w:after="0"/>
        <w:ind w:left="720"/>
        <w:rPr>
          <w:rFonts w:ascii="Arial" w:eastAsia="Calibri" w:hAnsi="Arial" w:cs="Arial"/>
          <w:sz w:val="24"/>
          <w:szCs w:val="24"/>
        </w:rPr>
      </w:pPr>
      <w:r w:rsidRPr="00B6025E">
        <w:rPr>
          <w:rFonts w:ascii="Arial" w:eastAsia="Calibri" w:hAnsi="Arial" w:cs="Arial"/>
          <w:sz w:val="24"/>
          <w:szCs w:val="24"/>
        </w:rPr>
        <w:t xml:space="preserve">In caso di reclamo e/o ricorso avverso l’esito delle elezioni, è fatta salva l’ulteriore conservazione di tutte le predette informazioni per scopi difensivi.  </w:t>
      </w:r>
    </w:p>
    <w:p w14:paraId="61364C9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suoi dati personali potranno essere trattati per le suindicate finalità dalle seguenti categorie di soggetti:</w:t>
      </w:r>
    </w:p>
    <w:p w14:paraId="7B2436CE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in servizio presso il Ministero dell’istruzione e del merito autorizzati al trattamento dei dati personali e istruiti sugli obblighi derivanti dalla normativa in materia di privacy;</w:t>
      </w:r>
    </w:p>
    <w:p w14:paraId="37577EC3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Commissione Elettorale Centrale;</w:t>
      </w:r>
    </w:p>
    <w:p w14:paraId="32A6D77B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dipendenti e collaboratori autorizzati dei Responsabili (e/o Sub-Responsabili) del trattamento;</w:t>
      </w:r>
    </w:p>
    <w:p w14:paraId="45A55EF4" w14:textId="77777777" w:rsidR="00E72001" w:rsidRPr="00B6025E" w:rsidRDefault="00E72001" w:rsidP="00E72001">
      <w:pPr>
        <w:pStyle w:val="Default"/>
        <w:numPr>
          <w:ilvl w:val="0"/>
          <w:numId w:val="7"/>
        </w:numPr>
        <w:ind w:left="993" w:hanging="284"/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Soggetti a cui la comunicazione dei dati debba essere effettuata in adempimento di un obbligo previsto dalla legge, da un regolamento o dalla normativa comunitaria.</w:t>
      </w:r>
    </w:p>
    <w:p w14:paraId="7438853D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 dati personali trattati non sono oggetto di trasferimento verso Paesi terzi o organizzazioni internazionali al di fuori dell’Unione Europea.</w:t>
      </w:r>
    </w:p>
    <w:p w14:paraId="375C63C1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Non è previsto un processo decisionale automatizzato, neanche per finalità di profilazione, ai sensi degli artt. 13, par. 2, lettera f) del Regolamento (UE) 679/2016.</w:t>
      </w:r>
    </w:p>
    <w:p w14:paraId="6E6BC0D9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In qualità di interessato Lei può esercitare, alle condizioni e nei limiti di cui al Regolamento UE 2016/679, i diritti previsti dagli articoli 15 e seguenti dello stesso, presentando istanza al Ministero dell’istruzione e del merito, Titolare del trattamento - ai recapiti suindicati.</w:t>
      </w:r>
    </w:p>
    <w:p w14:paraId="36D22797" w14:textId="77777777" w:rsidR="00E72001" w:rsidRPr="00B6025E" w:rsidRDefault="00E72001" w:rsidP="00E72001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</w:rPr>
      </w:pPr>
      <w:r w:rsidRPr="00B6025E">
        <w:rPr>
          <w:rFonts w:ascii="Arial" w:hAnsi="Arial" w:cs="Arial"/>
          <w:color w:val="auto"/>
        </w:rPr>
        <w:t>Qualora ritenga che il trattamento dei Suoi dati sia avvenuto in modo non conforme al Regolamento UE 679/2016, potrà inoltre rivolgersi all’Autorità di controllo, proponendo reclamo ai sensi dell’art. 77 del citato Regolamento.</w:t>
      </w:r>
    </w:p>
    <w:p w14:paraId="4E0ED6A6" w14:textId="77777777" w:rsidR="00E72001" w:rsidRPr="00B6025E" w:rsidRDefault="00E7200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85F3E3" w14:textId="5C51ED70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Data …………</w:t>
      </w:r>
      <w:proofErr w:type="gramStart"/>
      <w:r w:rsidRPr="00B6025E">
        <w:rPr>
          <w:rFonts w:ascii="Arial" w:hAnsi="Arial" w:cs="Arial"/>
          <w:sz w:val="24"/>
          <w:szCs w:val="24"/>
        </w:rPr>
        <w:t>…….</w:t>
      </w:r>
      <w:proofErr w:type="gramEnd"/>
      <w:r w:rsidRPr="00B6025E">
        <w:rPr>
          <w:rFonts w:ascii="Arial" w:hAnsi="Arial" w:cs="Arial"/>
          <w:sz w:val="24"/>
          <w:szCs w:val="24"/>
        </w:rPr>
        <w:t>.</w:t>
      </w:r>
    </w:p>
    <w:p w14:paraId="6BEA411A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14D06308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Firma dei candidati della lista per la presa visione dell’informativa sul trattamento dei dati personali</w:t>
      </w:r>
    </w:p>
    <w:p w14:paraId="1973E2A1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CA0139" w14:textId="77777777" w:rsidR="00403C31" w:rsidRPr="00B6025E" w:rsidRDefault="00403C31" w:rsidP="00403C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025E">
        <w:rPr>
          <w:rFonts w:ascii="Arial" w:hAnsi="Arial" w:cs="Arial"/>
          <w:sz w:val="24"/>
          <w:szCs w:val="24"/>
        </w:rPr>
        <w:t>…………………………..</w:t>
      </w:r>
    </w:p>
    <w:p w14:paraId="199DAD2B" w14:textId="77777777" w:rsidR="00403C31" w:rsidRPr="00B6025E" w:rsidRDefault="00403C31" w:rsidP="00403C31">
      <w:pPr>
        <w:pStyle w:val="Corpotesto"/>
        <w:spacing w:before="5"/>
        <w:rPr>
          <w:sz w:val="27"/>
        </w:rPr>
      </w:pPr>
    </w:p>
    <w:p w14:paraId="51090CB5" w14:textId="77777777" w:rsidR="00403C31" w:rsidRPr="00B6025E" w:rsidRDefault="00403C31" w:rsidP="00403C31">
      <w:pPr>
        <w:pStyle w:val="Corpotesto"/>
        <w:spacing w:before="6"/>
      </w:pPr>
    </w:p>
    <w:p w14:paraId="63395D89" w14:textId="77777777" w:rsidR="00403C31" w:rsidRPr="00B6025E" w:rsidRDefault="00403C31" w:rsidP="00403C31">
      <w:pPr>
        <w:pStyle w:val="Corpotesto"/>
        <w:spacing w:before="6"/>
        <w:rPr>
          <w:sz w:val="29"/>
        </w:rPr>
      </w:pPr>
    </w:p>
    <w:p w14:paraId="2AC62C2F" w14:textId="77777777" w:rsidR="00403C31" w:rsidRDefault="00403C31" w:rsidP="00403C31">
      <w:pPr>
        <w:ind w:left="112"/>
        <w:rPr>
          <w:rFonts w:ascii="Calibri" w:hAnsi="Calibri"/>
          <w:b/>
        </w:rPr>
      </w:pPr>
      <w:r w:rsidRPr="00B6025E">
        <w:rPr>
          <w:rFonts w:ascii="Calibri" w:hAnsi="Calibri"/>
          <w:b/>
        </w:rPr>
        <w:t>Si</w:t>
      </w:r>
      <w:r w:rsidRPr="00B6025E">
        <w:rPr>
          <w:rFonts w:ascii="Calibri" w:hAnsi="Calibri"/>
          <w:b/>
          <w:spacing w:val="-1"/>
        </w:rPr>
        <w:t xml:space="preserve"> </w:t>
      </w:r>
      <w:r w:rsidRPr="00B6025E">
        <w:rPr>
          <w:rFonts w:ascii="Calibri" w:hAnsi="Calibri"/>
          <w:b/>
        </w:rPr>
        <w:t>allega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copia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documento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 identità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in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corso</w:t>
      </w:r>
      <w:r w:rsidRPr="00B6025E">
        <w:rPr>
          <w:rFonts w:ascii="Calibri" w:hAnsi="Calibri"/>
          <w:b/>
          <w:spacing w:val="-2"/>
        </w:rPr>
        <w:t xml:space="preserve"> </w:t>
      </w:r>
      <w:r w:rsidRPr="00B6025E">
        <w:rPr>
          <w:rFonts w:ascii="Calibri" w:hAnsi="Calibri"/>
          <w:b/>
        </w:rPr>
        <w:t>di</w:t>
      </w:r>
      <w:r w:rsidRPr="00B6025E">
        <w:rPr>
          <w:rFonts w:ascii="Calibri" w:hAnsi="Calibri"/>
          <w:b/>
          <w:spacing w:val="-3"/>
        </w:rPr>
        <w:t xml:space="preserve"> </w:t>
      </w:r>
      <w:r w:rsidRPr="00B6025E">
        <w:rPr>
          <w:rFonts w:ascii="Calibri" w:hAnsi="Calibri"/>
          <w:b/>
        </w:rPr>
        <w:t>validità</w:t>
      </w:r>
    </w:p>
    <w:p w14:paraId="6D7D6B62" w14:textId="77777777" w:rsidR="00E5431E" w:rsidRDefault="00E5431E"/>
    <w:sectPr w:rsidR="00E5431E" w:rsidSect="008B14B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MOO H+ 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7BE6"/>
    <w:multiLevelType w:val="multilevel"/>
    <w:tmpl w:val="F3F6C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630AC"/>
    <w:multiLevelType w:val="multilevel"/>
    <w:tmpl w:val="D410EB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3" w15:restartNumberingAfterBreak="0">
    <w:nsid w:val="3EC83389"/>
    <w:multiLevelType w:val="hybridMultilevel"/>
    <w:tmpl w:val="FF983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E5894"/>
    <w:multiLevelType w:val="hybridMultilevel"/>
    <w:tmpl w:val="F0B629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31"/>
    <w:rsid w:val="00403C31"/>
    <w:rsid w:val="008B14B9"/>
    <w:rsid w:val="009E7FE0"/>
    <w:rsid w:val="00AE74E2"/>
    <w:rsid w:val="00B6025E"/>
    <w:rsid w:val="00CC4B51"/>
    <w:rsid w:val="00E5431E"/>
    <w:rsid w:val="00E7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B0"/>
  <w15:chartTrackingRefBased/>
  <w15:docId w15:val="{2972D0FD-45B2-4721-827F-E3B588BD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3C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403C3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3C3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403C3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3C31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403C31"/>
  </w:style>
  <w:style w:type="paragraph" w:customStyle="1" w:styleId="Default">
    <w:name w:val="Default"/>
    <w:rsid w:val="00403C31"/>
    <w:pPr>
      <w:autoSpaceDE w:val="0"/>
      <w:autoSpaceDN w:val="0"/>
      <w:adjustRightInd w:val="0"/>
      <w:spacing w:after="0" w:line="240" w:lineRule="auto"/>
    </w:pPr>
    <w:rPr>
      <w:rFonts w:ascii="KEMOO H+ Frutiger Next Pro" w:eastAsia="Calibri" w:hAnsi="KEMOO H+ Frutiger Next Pro" w:cs="KEMOO H+ Frutiger Next Pro"/>
      <w:color w:val="000000"/>
      <w:kern w:val="0"/>
      <w:sz w:val="24"/>
      <w:szCs w:val="24"/>
      <w14:ligatures w14:val="none"/>
    </w:rPr>
  </w:style>
  <w:style w:type="character" w:customStyle="1" w:styleId="CommaCarattere">
    <w:name w:val="Comma Carattere"/>
    <w:basedOn w:val="Carpredefinitoparagrafo"/>
    <w:link w:val="Comma"/>
    <w:locked/>
    <w:rsid w:val="00403C31"/>
  </w:style>
  <w:style w:type="paragraph" w:customStyle="1" w:styleId="Comma">
    <w:name w:val="Comma"/>
    <w:basedOn w:val="Paragrafoelenco"/>
    <w:link w:val="CommaCarattere"/>
    <w:qFormat/>
    <w:rsid w:val="00403C31"/>
    <w:pPr>
      <w:widowControl/>
      <w:numPr>
        <w:numId w:val="1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403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istruzione.it" TargetMode="External"/><Relationship Id="rId5" Type="http://schemas.openxmlformats.org/officeDocument/2006/relationships/hyperlink" Target="mailto:elezionicspi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Morrone</dc:creator>
  <cp:keywords/>
  <dc:description/>
  <cp:lastModifiedBy>Stefania Meoni</cp:lastModifiedBy>
  <cp:revision>2</cp:revision>
  <dcterms:created xsi:type="dcterms:W3CDTF">2024-01-29T08:31:00Z</dcterms:created>
  <dcterms:modified xsi:type="dcterms:W3CDTF">2024-01-29T08:31:00Z</dcterms:modified>
</cp:coreProperties>
</file>